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1689" w:rsidRPr="00CD422F" w:rsidRDefault="004C0E6F" w:rsidP="000F1689">
      <w:pPr>
        <w:shd w:val="clear" w:color="auto" w:fill="FFFFFF"/>
        <w:spacing w:before="100" w:beforeAutospacing="1" w:after="100" w:afterAutospacing="1" w:line="240" w:lineRule="auto"/>
        <w:jc w:val="both"/>
        <w:rPr>
          <w:rFonts w:ascii="Arial" w:eastAsia="Times New Roman" w:hAnsi="Arial" w:cs="Arial"/>
          <w:color w:val="000000" w:themeColor="text1"/>
          <w:sz w:val="24"/>
          <w:szCs w:val="24"/>
          <w:lang w:eastAsia="es-CO"/>
        </w:rPr>
      </w:pPr>
      <w:bookmarkStart w:id="0" w:name="_GoBack"/>
      <w:bookmarkEnd w:id="0"/>
      <w:r w:rsidRPr="00CD422F">
        <w:rPr>
          <w:rFonts w:ascii="Arial" w:eastAsia="Times New Roman" w:hAnsi="Arial" w:cs="Arial"/>
          <w:color w:val="000000" w:themeColor="text1"/>
          <w:sz w:val="24"/>
          <w:szCs w:val="24"/>
          <w:lang w:eastAsia="es-CO"/>
        </w:rPr>
        <w:t>Bogotá, D.C. </w:t>
      </w:r>
      <w:r w:rsidR="007C3363">
        <w:rPr>
          <w:rFonts w:ascii="Arial" w:eastAsia="Times New Roman" w:hAnsi="Arial" w:cs="Arial"/>
          <w:color w:val="000000" w:themeColor="text1"/>
          <w:sz w:val="24"/>
          <w:szCs w:val="24"/>
          <w:lang w:eastAsia="es-CO"/>
        </w:rPr>
        <w:t>4</w:t>
      </w:r>
      <w:r w:rsidR="000F1689" w:rsidRPr="00CD422F">
        <w:rPr>
          <w:rFonts w:ascii="Arial" w:eastAsia="Times New Roman" w:hAnsi="Arial" w:cs="Arial"/>
          <w:color w:val="000000" w:themeColor="text1"/>
          <w:sz w:val="24"/>
          <w:szCs w:val="24"/>
          <w:lang w:eastAsia="es-CO"/>
        </w:rPr>
        <w:t xml:space="preserve"> de </w:t>
      </w:r>
      <w:r w:rsidR="001672F3">
        <w:rPr>
          <w:rFonts w:ascii="Arial" w:eastAsia="Times New Roman" w:hAnsi="Arial" w:cs="Arial"/>
          <w:color w:val="000000" w:themeColor="text1"/>
          <w:sz w:val="24"/>
          <w:szCs w:val="24"/>
          <w:lang w:eastAsia="es-CO"/>
        </w:rPr>
        <w:t>abril</w:t>
      </w:r>
      <w:r w:rsidR="000F1689" w:rsidRPr="00CD422F">
        <w:rPr>
          <w:rFonts w:ascii="Arial" w:eastAsia="Times New Roman" w:hAnsi="Arial" w:cs="Arial"/>
          <w:color w:val="000000" w:themeColor="text1"/>
          <w:sz w:val="24"/>
          <w:szCs w:val="24"/>
          <w:lang w:eastAsia="es-CO"/>
        </w:rPr>
        <w:t xml:space="preserve"> de 201</w:t>
      </w:r>
      <w:r w:rsidR="001672F3">
        <w:rPr>
          <w:rFonts w:ascii="Arial" w:eastAsia="Times New Roman" w:hAnsi="Arial" w:cs="Arial"/>
          <w:color w:val="000000" w:themeColor="text1"/>
          <w:sz w:val="24"/>
          <w:szCs w:val="24"/>
          <w:lang w:eastAsia="es-CO"/>
        </w:rPr>
        <w:t>8</w:t>
      </w:r>
      <w:r w:rsidR="000F1689" w:rsidRPr="00CD422F">
        <w:rPr>
          <w:rFonts w:ascii="Arial" w:eastAsia="Times New Roman" w:hAnsi="Arial" w:cs="Arial"/>
          <w:color w:val="000000" w:themeColor="text1"/>
          <w:sz w:val="24"/>
          <w:szCs w:val="24"/>
          <w:lang w:eastAsia="es-CO"/>
        </w:rPr>
        <w:t>                                                            </w:t>
      </w:r>
    </w:p>
    <w:p w:rsidR="004663A0" w:rsidRPr="00CD422F" w:rsidRDefault="004663A0" w:rsidP="000F1689">
      <w:pPr>
        <w:shd w:val="clear" w:color="auto" w:fill="FFFFFF"/>
        <w:spacing w:after="0" w:line="240" w:lineRule="auto"/>
        <w:jc w:val="both"/>
        <w:rPr>
          <w:rFonts w:ascii="Arial" w:eastAsia="Times New Roman" w:hAnsi="Arial" w:cs="Arial"/>
          <w:color w:val="000000" w:themeColor="text1"/>
          <w:sz w:val="24"/>
          <w:szCs w:val="24"/>
          <w:lang w:eastAsia="es-CO"/>
        </w:rPr>
      </w:pPr>
    </w:p>
    <w:p w:rsidR="000F1689" w:rsidRPr="007C3363" w:rsidRDefault="000F1689" w:rsidP="000F1689">
      <w:pPr>
        <w:shd w:val="clear" w:color="auto" w:fill="FFFFFF"/>
        <w:spacing w:after="0" w:line="240" w:lineRule="auto"/>
        <w:jc w:val="both"/>
        <w:rPr>
          <w:rFonts w:ascii="Arial" w:eastAsia="Times New Roman" w:hAnsi="Arial" w:cs="Arial"/>
          <w:color w:val="000000" w:themeColor="text1"/>
          <w:sz w:val="24"/>
          <w:szCs w:val="24"/>
          <w:lang w:eastAsia="es-CO"/>
        </w:rPr>
      </w:pPr>
      <w:r w:rsidRPr="007C3363">
        <w:rPr>
          <w:rFonts w:ascii="Arial" w:eastAsia="Times New Roman" w:hAnsi="Arial" w:cs="Arial"/>
          <w:color w:val="000000" w:themeColor="text1"/>
          <w:sz w:val="24"/>
          <w:szCs w:val="24"/>
          <w:lang w:eastAsia="es-CO"/>
        </w:rPr>
        <w:t>Doctor</w:t>
      </w:r>
    </w:p>
    <w:p w:rsidR="000F1689" w:rsidRPr="007C3363" w:rsidRDefault="004C0E6F" w:rsidP="000F1689">
      <w:pPr>
        <w:shd w:val="clear" w:color="auto" w:fill="FFFFFF"/>
        <w:spacing w:after="0" w:line="240" w:lineRule="auto"/>
        <w:jc w:val="both"/>
        <w:rPr>
          <w:rFonts w:ascii="Arial" w:eastAsia="Times New Roman" w:hAnsi="Arial" w:cs="Arial"/>
          <w:b/>
          <w:bCs/>
          <w:color w:val="000000" w:themeColor="text1"/>
          <w:sz w:val="24"/>
          <w:szCs w:val="24"/>
          <w:lang w:eastAsia="es-CO"/>
        </w:rPr>
      </w:pPr>
      <w:r w:rsidRPr="007C3363">
        <w:rPr>
          <w:rFonts w:ascii="Arial" w:eastAsia="Times New Roman" w:hAnsi="Arial" w:cs="Arial"/>
          <w:b/>
          <w:bCs/>
          <w:color w:val="000000" w:themeColor="text1"/>
          <w:sz w:val="24"/>
          <w:szCs w:val="24"/>
          <w:lang w:eastAsia="es-CO"/>
        </w:rPr>
        <w:t>CARLOS ARTURO CORREA MUJICA</w:t>
      </w:r>
    </w:p>
    <w:p w:rsidR="000F1689" w:rsidRPr="007C3363" w:rsidRDefault="000F1689" w:rsidP="000F1689">
      <w:pPr>
        <w:shd w:val="clear" w:color="auto" w:fill="FFFFFF"/>
        <w:spacing w:after="0" w:line="240" w:lineRule="auto"/>
        <w:jc w:val="both"/>
        <w:rPr>
          <w:rFonts w:ascii="Arial" w:eastAsia="Times New Roman" w:hAnsi="Arial" w:cs="Arial"/>
          <w:b/>
          <w:color w:val="000000" w:themeColor="text1"/>
          <w:sz w:val="24"/>
          <w:szCs w:val="24"/>
          <w:lang w:eastAsia="es-CO"/>
        </w:rPr>
      </w:pPr>
      <w:r w:rsidRPr="007C3363">
        <w:rPr>
          <w:rFonts w:ascii="Arial" w:eastAsia="Times New Roman" w:hAnsi="Arial" w:cs="Arial"/>
          <w:b/>
          <w:color w:val="000000" w:themeColor="text1"/>
          <w:sz w:val="24"/>
          <w:szCs w:val="24"/>
          <w:lang w:eastAsia="es-CO"/>
        </w:rPr>
        <w:t>Presidente Comisión Primera                                                </w:t>
      </w:r>
    </w:p>
    <w:p w:rsidR="000F1689" w:rsidRPr="007C3363" w:rsidRDefault="000F1689" w:rsidP="000F1689">
      <w:pPr>
        <w:shd w:val="clear" w:color="auto" w:fill="FFFFFF"/>
        <w:spacing w:after="0" w:line="240" w:lineRule="auto"/>
        <w:jc w:val="both"/>
        <w:rPr>
          <w:rFonts w:ascii="Arial" w:eastAsia="Times New Roman" w:hAnsi="Arial" w:cs="Arial"/>
          <w:color w:val="000000" w:themeColor="text1"/>
          <w:sz w:val="24"/>
          <w:szCs w:val="24"/>
          <w:lang w:eastAsia="es-CO"/>
        </w:rPr>
      </w:pPr>
      <w:r w:rsidRPr="007C3363">
        <w:rPr>
          <w:rFonts w:ascii="Arial" w:eastAsia="Times New Roman" w:hAnsi="Arial" w:cs="Arial"/>
          <w:color w:val="000000" w:themeColor="text1"/>
          <w:sz w:val="24"/>
          <w:szCs w:val="24"/>
          <w:lang w:eastAsia="es-CO"/>
        </w:rPr>
        <w:t>Cámara de Representantes</w:t>
      </w:r>
    </w:p>
    <w:p w:rsidR="000F1689" w:rsidRPr="00CD422F" w:rsidRDefault="000F1689" w:rsidP="000F1689">
      <w:pPr>
        <w:shd w:val="clear" w:color="auto" w:fill="FFFFFF"/>
        <w:spacing w:after="0" w:line="240" w:lineRule="auto"/>
        <w:jc w:val="both"/>
        <w:rPr>
          <w:rFonts w:ascii="Arial" w:eastAsia="Times New Roman" w:hAnsi="Arial" w:cs="Arial"/>
          <w:color w:val="000000" w:themeColor="text1"/>
          <w:sz w:val="24"/>
          <w:szCs w:val="24"/>
          <w:lang w:eastAsia="es-CO"/>
        </w:rPr>
      </w:pPr>
      <w:r w:rsidRPr="007C3363">
        <w:rPr>
          <w:rFonts w:ascii="Arial" w:eastAsia="Times New Roman" w:hAnsi="Arial" w:cs="Arial"/>
          <w:color w:val="000000" w:themeColor="text1"/>
          <w:sz w:val="24"/>
          <w:szCs w:val="24"/>
          <w:lang w:eastAsia="es-CO"/>
        </w:rPr>
        <w:t>Bogotá</w:t>
      </w:r>
    </w:p>
    <w:p w:rsidR="000F1689" w:rsidRPr="00CD422F" w:rsidRDefault="000F1689" w:rsidP="000F1689">
      <w:pPr>
        <w:shd w:val="clear" w:color="auto" w:fill="FFFFFF"/>
        <w:spacing w:after="0" w:line="240" w:lineRule="auto"/>
        <w:jc w:val="both"/>
        <w:rPr>
          <w:rFonts w:ascii="Arial" w:eastAsia="Times New Roman" w:hAnsi="Arial" w:cs="Arial"/>
          <w:color w:val="000000" w:themeColor="text1"/>
          <w:sz w:val="24"/>
          <w:szCs w:val="24"/>
          <w:lang w:eastAsia="es-CO"/>
        </w:rPr>
      </w:pPr>
    </w:p>
    <w:p w:rsidR="000F1689" w:rsidRPr="00CD422F" w:rsidRDefault="000F1689" w:rsidP="000F1689">
      <w:pPr>
        <w:shd w:val="clear" w:color="auto" w:fill="FFFFFF"/>
        <w:spacing w:after="0" w:line="240" w:lineRule="auto"/>
        <w:jc w:val="both"/>
        <w:rPr>
          <w:rFonts w:ascii="Arial" w:eastAsia="Times New Roman" w:hAnsi="Arial" w:cs="Arial"/>
          <w:color w:val="000000" w:themeColor="text1"/>
          <w:sz w:val="24"/>
          <w:szCs w:val="24"/>
          <w:lang w:eastAsia="es-CO"/>
        </w:rPr>
      </w:pPr>
      <w:r w:rsidRPr="00CD422F">
        <w:rPr>
          <w:rFonts w:ascii="Arial" w:eastAsia="Times New Roman" w:hAnsi="Arial" w:cs="Arial"/>
          <w:color w:val="000000" w:themeColor="text1"/>
          <w:sz w:val="24"/>
          <w:szCs w:val="24"/>
          <w:lang w:eastAsia="es-CO"/>
        </w:rPr>
        <w:t> </w:t>
      </w:r>
    </w:p>
    <w:p w:rsidR="004C0E6F" w:rsidRPr="00CD422F" w:rsidRDefault="004C0E6F" w:rsidP="00CC2A18">
      <w:pPr>
        <w:pStyle w:val="CM6"/>
        <w:spacing w:after="220" w:line="276" w:lineRule="auto"/>
        <w:jc w:val="both"/>
        <w:rPr>
          <w:rFonts w:ascii="Arial" w:eastAsia="Times New Roman" w:hAnsi="Arial" w:cs="Arial"/>
          <w:lang w:eastAsia="es-CO"/>
        </w:rPr>
      </w:pPr>
      <w:r w:rsidRPr="00CD422F">
        <w:rPr>
          <w:rFonts w:ascii="Arial" w:eastAsia="Times New Roman" w:hAnsi="Arial" w:cs="Arial"/>
          <w:color w:val="000000" w:themeColor="text1"/>
          <w:lang w:eastAsia="es-CO"/>
        </w:rPr>
        <w:t>REF:  </w:t>
      </w:r>
      <w:r w:rsidR="00120BF3">
        <w:rPr>
          <w:rFonts w:ascii="Arial" w:eastAsia="Times New Roman" w:hAnsi="Arial" w:cs="Arial"/>
          <w:color w:val="000000" w:themeColor="text1"/>
          <w:lang w:eastAsia="es-CO"/>
        </w:rPr>
        <w:t xml:space="preserve"> INFORME DE PONENCIA PARA SEGUNDO</w:t>
      </w:r>
      <w:r w:rsidRPr="00CD422F">
        <w:rPr>
          <w:rFonts w:ascii="Arial" w:eastAsia="Times New Roman" w:hAnsi="Arial" w:cs="Arial"/>
          <w:color w:val="000000" w:themeColor="text1"/>
          <w:lang w:eastAsia="es-CO"/>
        </w:rPr>
        <w:t xml:space="preserve"> DEBATE EN CÁMARA </w:t>
      </w:r>
      <w:r w:rsidR="001672F3" w:rsidRPr="00CD422F">
        <w:rPr>
          <w:rFonts w:ascii="Arial" w:eastAsia="Times New Roman" w:hAnsi="Arial" w:cs="Arial"/>
          <w:color w:val="000000" w:themeColor="text1"/>
          <w:lang w:eastAsia="es-CO"/>
        </w:rPr>
        <w:t>DEL PROYECTO</w:t>
      </w:r>
      <w:r w:rsidRPr="00CD422F">
        <w:rPr>
          <w:rFonts w:ascii="Arial" w:eastAsia="Times New Roman" w:hAnsi="Arial" w:cs="Arial"/>
          <w:color w:val="000000" w:themeColor="text1"/>
          <w:lang w:eastAsia="es-CO"/>
        </w:rPr>
        <w:t xml:space="preserve"> DE </w:t>
      </w:r>
      <w:r w:rsidR="001672F3" w:rsidRPr="00CD422F">
        <w:rPr>
          <w:rFonts w:ascii="Arial" w:eastAsia="Times New Roman" w:hAnsi="Arial" w:cs="Arial"/>
          <w:color w:val="000000" w:themeColor="text1"/>
          <w:lang w:eastAsia="es-CO"/>
        </w:rPr>
        <w:t>LEY NO.</w:t>
      </w:r>
      <w:r w:rsidRPr="00CD422F">
        <w:rPr>
          <w:rFonts w:ascii="Arial" w:eastAsia="Times New Roman" w:hAnsi="Arial" w:cs="Arial"/>
          <w:color w:val="000000" w:themeColor="text1"/>
          <w:lang w:eastAsia="es-CO"/>
        </w:rPr>
        <w:t xml:space="preserve"> 311 DE 2017 CÁMARA - 035 DE 2016 SENADO. “</w:t>
      </w:r>
      <w:r w:rsidRPr="00CD422F">
        <w:rPr>
          <w:rFonts w:ascii="Arial" w:eastAsia="Times New Roman" w:hAnsi="Arial" w:cs="Arial"/>
          <w:lang w:eastAsia="es-CO"/>
        </w:rPr>
        <w:t>POR MEDIO DE LA CUAL SE MODIFICA EL NOMBRE A LA EMPRESA SOCIAL DEL ESTADO CENTRO DERMATOLÓGICO FEDERICO LLERAS ACOSTA Y SE DICTAN OTRAS DISPOSICIONES</w:t>
      </w:r>
      <w:r w:rsidR="00C60778" w:rsidRPr="00CD422F">
        <w:rPr>
          <w:rFonts w:ascii="Arial" w:eastAsia="Times New Roman" w:hAnsi="Arial" w:cs="Arial"/>
          <w:lang w:eastAsia="es-CO"/>
        </w:rPr>
        <w:t>”</w:t>
      </w:r>
      <w:r w:rsidRPr="00CD422F">
        <w:rPr>
          <w:rFonts w:ascii="Arial" w:eastAsia="Times New Roman" w:hAnsi="Arial" w:cs="Arial"/>
          <w:lang w:eastAsia="es-CO"/>
        </w:rPr>
        <w:t xml:space="preserve">. </w:t>
      </w:r>
    </w:p>
    <w:p w:rsidR="000F1689" w:rsidRPr="00CD422F" w:rsidRDefault="000F1689" w:rsidP="00CC2A18">
      <w:pPr>
        <w:shd w:val="clear" w:color="auto" w:fill="FFFFFF"/>
        <w:spacing w:before="100" w:beforeAutospacing="1" w:after="100" w:afterAutospacing="1" w:line="276" w:lineRule="auto"/>
        <w:jc w:val="both"/>
        <w:rPr>
          <w:rFonts w:ascii="Arial" w:eastAsia="Times New Roman" w:hAnsi="Arial" w:cs="Arial"/>
          <w:color w:val="000000" w:themeColor="text1"/>
          <w:sz w:val="24"/>
          <w:szCs w:val="24"/>
          <w:lang w:eastAsia="es-CO"/>
        </w:rPr>
      </w:pPr>
      <w:r w:rsidRPr="00CD422F">
        <w:rPr>
          <w:rFonts w:ascii="Arial" w:eastAsia="Times New Roman" w:hAnsi="Arial" w:cs="Arial"/>
          <w:color w:val="000000" w:themeColor="text1"/>
          <w:sz w:val="24"/>
          <w:szCs w:val="24"/>
          <w:lang w:eastAsia="es-CO"/>
        </w:rPr>
        <w:t xml:space="preserve">Respetado </w:t>
      </w:r>
      <w:r w:rsidR="004C0E6F" w:rsidRPr="00CD422F">
        <w:rPr>
          <w:rFonts w:ascii="Arial" w:eastAsia="Times New Roman" w:hAnsi="Arial" w:cs="Arial"/>
          <w:color w:val="000000" w:themeColor="text1"/>
          <w:sz w:val="24"/>
          <w:szCs w:val="24"/>
          <w:lang w:eastAsia="es-CO"/>
        </w:rPr>
        <w:t>Presidente</w:t>
      </w:r>
      <w:r w:rsidRPr="00CD422F">
        <w:rPr>
          <w:rFonts w:ascii="Arial" w:eastAsia="Times New Roman" w:hAnsi="Arial" w:cs="Arial"/>
          <w:color w:val="000000" w:themeColor="text1"/>
          <w:sz w:val="24"/>
          <w:szCs w:val="24"/>
          <w:lang w:eastAsia="es-CO"/>
        </w:rPr>
        <w:t>:</w:t>
      </w:r>
    </w:p>
    <w:p w:rsidR="00C60778" w:rsidRPr="00CD422F" w:rsidRDefault="000F1689" w:rsidP="00CC2A18">
      <w:pPr>
        <w:pStyle w:val="CM6"/>
        <w:spacing w:after="220" w:line="276" w:lineRule="auto"/>
        <w:jc w:val="both"/>
        <w:rPr>
          <w:rFonts w:ascii="Arial" w:eastAsia="Times New Roman" w:hAnsi="Arial" w:cs="Arial"/>
          <w:color w:val="000000" w:themeColor="text1"/>
          <w:lang w:eastAsia="es-CO"/>
        </w:rPr>
      </w:pPr>
      <w:r w:rsidRPr="00CD422F">
        <w:rPr>
          <w:rFonts w:ascii="Arial" w:eastAsia="Times New Roman" w:hAnsi="Arial" w:cs="Arial"/>
          <w:color w:val="000000" w:themeColor="text1"/>
          <w:lang w:eastAsia="es-CO"/>
        </w:rPr>
        <w:t xml:space="preserve">En cumplimiento del </w:t>
      </w:r>
      <w:r w:rsidR="00CA413F" w:rsidRPr="00CD422F">
        <w:rPr>
          <w:rFonts w:ascii="Arial" w:eastAsia="Times New Roman" w:hAnsi="Arial" w:cs="Arial"/>
          <w:color w:val="000000" w:themeColor="text1"/>
          <w:lang w:eastAsia="es-CO"/>
        </w:rPr>
        <w:t xml:space="preserve">honroso </w:t>
      </w:r>
      <w:r w:rsidRPr="00CD422F">
        <w:rPr>
          <w:rFonts w:ascii="Arial" w:eastAsia="Times New Roman" w:hAnsi="Arial" w:cs="Arial"/>
          <w:color w:val="000000" w:themeColor="text1"/>
          <w:lang w:eastAsia="es-CO"/>
        </w:rPr>
        <w:t>encargo impartido, por me</w:t>
      </w:r>
      <w:r w:rsidR="004C0E6F" w:rsidRPr="00CD422F">
        <w:rPr>
          <w:rFonts w:ascii="Arial" w:eastAsia="Times New Roman" w:hAnsi="Arial" w:cs="Arial"/>
          <w:color w:val="000000" w:themeColor="text1"/>
          <w:lang w:eastAsia="es-CO"/>
        </w:rPr>
        <w:t>dio de la presente remito a su d</w:t>
      </w:r>
      <w:r w:rsidRPr="00CD422F">
        <w:rPr>
          <w:rFonts w:ascii="Arial" w:eastAsia="Times New Roman" w:hAnsi="Arial" w:cs="Arial"/>
          <w:color w:val="000000" w:themeColor="text1"/>
          <w:lang w:eastAsia="es-CO"/>
        </w:rPr>
        <w:t xml:space="preserve">espacho, con el </w:t>
      </w:r>
      <w:r w:rsidR="001672F3" w:rsidRPr="00CD422F">
        <w:rPr>
          <w:rFonts w:ascii="Arial" w:eastAsia="Times New Roman" w:hAnsi="Arial" w:cs="Arial"/>
          <w:color w:val="000000" w:themeColor="text1"/>
          <w:lang w:eastAsia="es-CO"/>
        </w:rPr>
        <w:t>fin que</w:t>
      </w:r>
      <w:r w:rsidRPr="00CD422F">
        <w:rPr>
          <w:rFonts w:ascii="Arial" w:eastAsia="Times New Roman" w:hAnsi="Arial" w:cs="Arial"/>
          <w:color w:val="000000" w:themeColor="text1"/>
          <w:lang w:eastAsia="es-CO"/>
        </w:rPr>
        <w:t xml:space="preserve"> se ponga a consideración para discusión de la plenaria de la Cámara de Representantes, el informe de p</w:t>
      </w:r>
      <w:r w:rsidR="00CA413F" w:rsidRPr="00CD422F">
        <w:rPr>
          <w:rFonts w:ascii="Arial" w:eastAsia="Times New Roman" w:hAnsi="Arial" w:cs="Arial"/>
          <w:color w:val="000000" w:themeColor="text1"/>
          <w:lang w:eastAsia="es-CO"/>
        </w:rPr>
        <w:t xml:space="preserve">onencia para </w:t>
      </w:r>
      <w:r w:rsidR="00120BF3">
        <w:rPr>
          <w:rFonts w:ascii="Arial" w:eastAsia="Times New Roman" w:hAnsi="Arial" w:cs="Arial"/>
          <w:color w:val="000000" w:themeColor="text1"/>
          <w:lang w:eastAsia="es-CO"/>
        </w:rPr>
        <w:t>segundo</w:t>
      </w:r>
      <w:r w:rsidRPr="00CD422F">
        <w:rPr>
          <w:rFonts w:ascii="Arial" w:eastAsia="Times New Roman" w:hAnsi="Arial" w:cs="Arial"/>
          <w:color w:val="000000" w:themeColor="text1"/>
          <w:lang w:eastAsia="es-CO"/>
        </w:rPr>
        <w:t xml:space="preserve"> debate</w:t>
      </w:r>
      <w:r w:rsidR="00AA3D52" w:rsidRPr="00CD422F">
        <w:rPr>
          <w:rFonts w:ascii="Arial" w:eastAsia="Times New Roman" w:hAnsi="Arial" w:cs="Arial"/>
          <w:color w:val="000000" w:themeColor="text1"/>
          <w:lang w:eastAsia="es-CO"/>
        </w:rPr>
        <w:t xml:space="preserve"> en Cámara</w:t>
      </w:r>
      <w:r w:rsidRPr="00CD422F">
        <w:rPr>
          <w:rFonts w:ascii="Arial" w:eastAsia="Times New Roman" w:hAnsi="Arial" w:cs="Arial"/>
          <w:color w:val="000000" w:themeColor="text1"/>
          <w:lang w:eastAsia="es-CO"/>
        </w:rPr>
        <w:t xml:space="preserve"> al Proyecto de </w:t>
      </w:r>
      <w:r w:rsidR="00CA413F" w:rsidRPr="00CD422F">
        <w:rPr>
          <w:rFonts w:ascii="Arial" w:eastAsia="Times New Roman" w:hAnsi="Arial" w:cs="Arial"/>
          <w:color w:val="000000" w:themeColor="text1"/>
          <w:lang w:eastAsia="es-CO"/>
        </w:rPr>
        <w:t xml:space="preserve">Ley </w:t>
      </w:r>
      <w:r w:rsidR="00C60778" w:rsidRPr="00CD422F">
        <w:rPr>
          <w:rFonts w:ascii="Arial" w:eastAsia="Times New Roman" w:hAnsi="Arial" w:cs="Arial"/>
          <w:color w:val="000000" w:themeColor="text1"/>
          <w:lang w:eastAsia="es-CO"/>
        </w:rPr>
        <w:t>No. 311 de 2017 Cámara - 035 de 2016 Senado. “</w:t>
      </w:r>
      <w:r w:rsidR="00C60778" w:rsidRPr="00CD422F">
        <w:rPr>
          <w:rFonts w:ascii="Arial" w:eastAsia="Times New Roman" w:hAnsi="Arial" w:cs="Arial"/>
          <w:lang w:eastAsia="es-CO"/>
        </w:rPr>
        <w:t>Por medio de la cual se modifica el nombre a la empresa social del estado centro dermatológico Federico Lleras acosta y se dictan otras disposiciones</w:t>
      </w:r>
      <w:r w:rsidR="007C3363">
        <w:rPr>
          <w:rFonts w:ascii="Arial" w:eastAsia="Times New Roman" w:hAnsi="Arial" w:cs="Arial"/>
          <w:lang w:eastAsia="es-CO"/>
        </w:rPr>
        <w:t>”</w:t>
      </w:r>
      <w:r w:rsidR="00C60778" w:rsidRPr="00CD422F">
        <w:rPr>
          <w:rFonts w:ascii="Arial" w:eastAsia="Times New Roman" w:hAnsi="Arial" w:cs="Arial"/>
          <w:lang w:eastAsia="es-CO"/>
        </w:rPr>
        <w:t>.</w:t>
      </w:r>
    </w:p>
    <w:p w:rsidR="00CA413F" w:rsidRPr="00CD422F" w:rsidRDefault="00CA413F" w:rsidP="00CC2A18">
      <w:pPr>
        <w:pStyle w:val="CM6"/>
        <w:spacing w:after="220" w:line="276" w:lineRule="auto"/>
        <w:jc w:val="both"/>
        <w:rPr>
          <w:rFonts w:ascii="Arial" w:eastAsia="Times New Roman" w:hAnsi="Arial" w:cs="Arial"/>
          <w:color w:val="000000" w:themeColor="text1"/>
          <w:lang w:eastAsia="es-CO"/>
        </w:rPr>
      </w:pPr>
    </w:p>
    <w:p w:rsidR="000F1689" w:rsidRPr="00CD422F" w:rsidRDefault="000F1689" w:rsidP="00CC2A18">
      <w:pPr>
        <w:shd w:val="clear" w:color="auto" w:fill="FFFFFF"/>
        <w:spacing w:after="0" w:line="276" w:lineRule="auto"/>
        <w:jc w:val="both"/>
        <w:rPr>
          <w:rFonts w:ascii="Arial" w:eastAsia="Times New Roman" w:hAnsi="Arial" w:cs="Arial"/>
          <w:color w:val="000000" w:themeColor="text1"/>
          <w:sz w:val="24"/>
          <w:szCs w:val="24"/>
          <w:lang w:eastAsia="es-CO"/>
        </w:rPr>
      </w:pPr>
      <w:r w:rsidRPr="00CD422F">
        <w:rPr>
          <w:rFonts w:ascii="Arial" w:eastAsia="Times New Roman" w:hAnsi="Arial" w:cs="Arial"/>
          <w:color w:val="000000" w:themeColor="text1"/>
          <w:sz w:val="24"/>
          <w:szCs w:val="24"/>
          <w:lang w:eastAsia="es-CO"/>
        </w:rPr>
        <w:t>Cordialmente,</w:t>
      </w:r>
    </w:p>
    <w:p w:rsidR="000F1689" w:rsidRPr="00CD422F" w:rsidRDefault="000F1689" w:rsidP="00CC2A18">
      <w:pPr>
        <w:shd w:val="clear" w:color="auto" w:fill="FFFFFF"/>
        <w:spacing w:after="0" w:line="276" w:lineRule="auto"/>
        <w:jc w:val="both"/>
        <w:rPr>
          <w:rFonts w:ascii="Arial" w:eastAsia="Times New Roman" w:hAnsi="Arial" w:cs="Arial"/>
          <w:color w:val="000000" w:themeColor="text1"/>
          <w:sz w:val="24"/>
          <w:szCs w:val="24"/>
          <w:lang w:eastAsia="es-CO"/>
        </w:rPr>
      </w:pPr>
      <w:r w:rsidRPr="00CD422F">
        <w:rPr>
          <w:rFonts w:ascii="Arial" w:eastAsia="Times New Roman" w:hAnsi="Arial" w:cs="Arial"/>
          <w:color w:val="000000" w:themeColor="text1"/>
          <w:sz w:val="24"/>
          <w:szCs w:val="24"/>
          <w:lang w:eastAsia="es-CO"/>
        </w:rPr>
        <w:t> </w:t>
      </w:r>
    </w:p>
    <w:p w:rsidR="000F1689" w:rsidRPr="00CD422F" w:rsidRDefault="000F1689" w:rsidP="00CC2A18">
      <w:pPr>
        <w:shd w:val="clear" w:color="auto" w:fill="FFFFFF"/>
        <w:spacing w:after="0" w:line="276" w:lineRule="auto"/>
        <w:jc w:val="both"/>
        <w:rPr>
          <w:rFonts w:ascii="Arial" w:eastAsia="Times New Roman" w:hAnsi="Arial" w:cs="Arial"/>
          <w:b/>
          <w:bCs/>
          <w:color w:val="000000" w:themeColor="text1"/>
          <w:sz w:val="24"/>
          <w:szCs w:val="24"/>
          <w:lang w:eastAsia="es-CO"/>
        </w:rPr>
      </w:pPr>
      <w:r w:rsidRPr="00CD422F">
        <w:rPr>
          <w:rFonts w:ascii="Arial" w:eastAsia="Times New Roman" w:hAnsi="Arial" w:cs="Arial"/>
          <w:b/>
          <w:bCs/>
          <w:color w:val="000000" w:themeColor="text1"/>
          <w:sz w:val="24"/>
          <w:szCs w:val="24"/>
          <w:lang w:eastAsia="es-CO"/>
        </w:rPr>
        <w:t> </w:t>
      </w:r>
    </w:p>
    <w:p w:rsidR="00CA413F" w:rsidRDefault="00CA413F" w:rsidP="00CC2A18">
      <w:pPr>
        <w:shd w:val="clear" w:color="auto" w:fill="FFFFFF"/>
        <w:spacing w:after="0" w:line="276" w:lineRule="auto"/>
        <w:jc w:val="both"/>
        <w:rPr>
          <w:rFonts w:ascii="Arial" w:eastAsia="Times New Roman" w:hAnsi="Arial" w:cs="Arial"/>
          <w:b/>
          <w:bCs/>
          <w:color w:val="000000" w:themeColor="text1"/>
          <w:sz w:val="24"/>
          <w:szCs w:val="24"/>
          <w:lang w:eastAsia="es-CO"/>
        </w:rPr>
      </w:pPr>
    </w:p>
    <w:p w:rsidR="00CD422F" w:rsidRDefault="00CD422F" w:rsidP="00CC2A18">
      <w:pPr>
        <w:shd w:val="clear" w:color="auto" w:fill="FFFFFF"/>
        <w:spacing w:after="0" w:line="276" w:lineRule="auto"/>
        <w:jc w:val="both"/>
        <w:rPr>
          <w:rFonts w:ascii="Arial" w:eastAsia="Times New Roman" w:hAnsi="Arial" w:cs="Arial"/>
          <w:b/>
          <w:bCs/>
          <w:color w:val="000000" w:themeColor="text1"/>
          <w:sz w:val="24"/>
          <w:szCs w:val="24"/>
          <w:lang w:eastAsia="es-CO"/>
        </w:rPr>
      </w:pPr>
    </w:p>
    <w:p w:rsidR="00CD422F" w:rsidRPr="00CD422F" w:rsidRDefault="00CD422F" w:rsidP="00CC2A18">
      <w:pPr>
        <w:shd w:val="clear" w:color="auto" w:fill="FFFFFF"/>
        <w:spacing w:after="0" w:line="276" w:lineRule="auto"/>
        <w:jc w:val="both"/>
        <w:rPr>
          <w:rFonts w:ascii="Arial" w:eastAsia="Times New Roman" w:hAnsi="Arial" w:cs="Arial"/>
          <w:b/>
          <w:bCs/>
          <w:color w:val="000000" w:themeColor="text1"/>
          <w:sz w:val="24"/>
          <w:szCs w:val="24"/>
          <w:lang w:eastAsia="es-CO"/>
        </w:rPr>
      </w:pPr>
    </w:p>
    <w:p w:rsidR="000F1689" w:rsidRPr="00CD422F" w:rsidRDefault="000F1689" w:rsidP="00CC2A18">
      <w:pPr>
        <w:shd w:val="clear" w:color="auto" w:fill="FFFFFF"/>
        <w:spacing w:after="0" w:line="276" w:lineRule="auto"/>
        <w:jc w:val="both"/>
        <w:rPr>
          <w:rFonts w:ascii="Arial" w:eastAsia="Times New Roman" w:hAnsi="Arial" w:cs="Arial"/>
          <w:color w:val="000000" w:themeColor="text1"/>
          <w:sz w:val="24"/>
          <w:szCs w:val="24"/>
          <w:lang w:eastAsia="es-CO"/>
        </w:rPr>
      </w:pPr>
    </w:p>
    <w:p w:rsidR="000F1689" w:rsidRPr="00CD422F" w:rsidRDefault="000F1689" w:rsidP="00CC2A18">
      <w:pPr>
        <w:shd w:val="clear" w:color="auto" w:fill="FFFFFF"/>
        <w:spacing w:after="0" w:line="276" w:lineRule="auto"/>
        <w:jc w:val="both"/>
        <w:rPr>
          <w:rFonts w:ascii="Arial" w:eastAsia="Times New Roman" w:hAnsi="Arial" w:cs="Arial"/>
          <w:color w:val="000000" w:themeColor="text1"/>
          <w:sz w:val="24"/>
          <w:szCs w:val="24"/>
          <w:lang w:eastAsia="es-CO"/>
        </w:rPr>
      </w:pPr>
      <w:r w:rsidRPr="00CD422F">
        <w:rPr>
          <w:rFonts w:ascii="Arial" w:eastAsia="Times New Roman" w:hAnsi="Arial" w:cs="Arial"/>
          <w:b/>
          <w:bCs/>
          <w:color w:val="000000" w:themeColor="text1"/>
          <w:sz w:val="24"/>
          <w:szCs w:val="24"/>
          <w:lang w:eastAsia="es-CO"/>
        </w:rPr>
        <w:t>CLARA</w:t>
      </w:r>
      <w:r w:rsidR="00C60778" w:rsidRPr="00CD422F">
        <w:rPr>
          <w:rFonts w:ascii="Arial" w:eastAsia="Times New Roman" w:hAnsi="Arial" w:cs="Arial"/>
          <w:b/>
          <w:bCs/>
          <w:color w:val="000000" w:themeColor="text1"/>
          <w:sz w:val="24"/>
          <w:szCs w:val="24"/>
          <w:lang w:eastAsia="es-CO"/>
        </w:rPr>
        <w:t xml:space="preserve"> L.</w:t>
      </w:r>
      <w:r w:rsidRPr="00CD422F">
        <w:rPr>
          <w:rFonts w:ascii="Arial" w:eastAsia="Times New Roman" w:hAnsi="Arial" w:cs="Arial"/>
          <w:b/>
          <w:bCs/>
          <w:color w:val="000000" w:themeColor="text1"/>
          <w:sz w:val="24"/>
          <w:szCs w:val="24"/>
          <w:lang w:eastAsia="es-CO"/>
        </w:rPr>
        <w:t xml:space="preserve"> ROJAS</w:t>
      </w:r>
      <w:r w:rsidR="00C60778" w:rsidRPr="00CD422F">
        <w:rPr>
          <w:rFonts w:ascii="Arial" w:eastAsia="Times New Roman" w:hAnsi="Arial" w:cs="Arial"/>
          <w:b/>
          <w:bCs/>
          <w:color w:val="000000" w:themeColor="text1"/>
          <w:sz w:val="24"/>
          <w:szCs w:val="24"/>
          <w:lang w:eastAsia="es-CO"/>
        </w:rPr>
        <w:t xml:space="preserve"> G.</w:t>
      </w:r>
      <w:r w:rsidRPr="00CD422F">
        <w:rPr>
          <w:rFonts w:ascii="Arial" w:eastAsia="Times New Roman" w:hAnsi="Arial" w:cs="Arial"/>
          <w:b/>
          <w:bCs/>
          <w:color w:val="000000" w:themeColor="text1"/>
          <w:sz w:val="24"/>
          <w:szCs w:val="24"/>
          <w:lang w:eastAsia="es-CO"/>
        </w:rPr>
        <w:t>         </w:t>
      </w:r>
      <w:r w:rsidR="00C60778" w:rsidRPr="00CD422F">
        <w:rPr>
          <w:rFonts w:ascii="Arial" w:eastAsia="Times New Roman" w:hAnsi="Arial" w:cs="Arial"/>
          <w:b/>
          <w:bCs/>
          <w:color w:val="000000" w:themeColor="text1"/>
          <w:sz w:val="24"/>
          <w:szCs w:val="24"/>
          <w:lang w:eastAsia="es-CO"/>
        </w:rPr>
        <w:t>                               </w:t>
      </w:r>
    </w:p>
    <w:p w:rsidR="00CA413F" w:rsidRPr="00CD422F" w:rsidRDefault="000F1689" w:rsidP="00CC2A18">
      <w:pPr>
        <w:shd w:val="clear" w:color="auto" w:fill="FFFFFF"/>
        <w:spacing w:after="0" w:line="276" w:lineRule="auto"/>
        <w:jc w:val="both"/>
        <w:rPr>
          <w:rFonts w:ascii="Arial" w:eastAsia="Times New Roman" w:hAnsi="Arial" w:cs="Arial"/>
          <w:color w:val="000000" w:themeColor="text1"/>
          <w:sz w:val="24"/>
          <w:szCs w:val="24"/>
          <w:lang w:eastAsia="es-CO"/>
        </w:rPr>
      </w:pPr>
      <w:r w:rsidRPr="00CD422F">
        <w:rPr>
          <w:rFonts w:ascii="Arial" w:eastAsia="Times New Roman" w:hAnsi="Arial" w:cs="Arial"/>
          <w:color w:val="000000" w:themeColor="text1"/>
          <w:sz w:val="24"/>
          <w:szCs w:val="24"/>
          <w:lang w:eastAsia="es-CO"/>
        </w:rPr>
        <w:t>Representante a la Cámara</w:t>
      </w:r>
    </w:p>
    <w:p w:rsidR="000F1689" w:rsidRPr="00CD422F" w:rsidRDefault="000F1689" w:rsidP="00CC2A18">
      <w:pPr>
        <w:shd w:val="clear" w:color="auto" w:fill="FFFFFF"/>
        <w:spacing w:after="0" w:line="276" w:lineRule="auto"/>
        <w:jc w:val="both"/>
        <w:rPr>
          <w:rFonts w:ascii="Arial" w:eastAsia="Times New Roman" w:hAnsi="Arial" w:cs="Arial"/>
          <w:color w:val="000000" w:themeColor="text1"/>
          <w:sz w:val="24"/>
          <w:szCs w:val="24"/>
          <w:lang w:eastAsia="es-CO"/>
        </w:rPr>
      </w:pPr>
      <w:r w:rsidRPr="00CD422F">
        <w:rPr>
          <w:rFonts w:ascii="Arial" w:eastAsia="Times New Roman" w:hAnsi="Arial" w:cs="Arial"/>
          <w:color w:val="000000" w:themeColor="text1"/>
          <w:sz w:val="24"/>
          <w:szCs w:val="24"/>
          <w:lang w:eastAsia="es-CO"/>
        </w:rPr>
        <w:t>Ponente </w:t>
      </w:r>
    </w:p>
    <w:p w:rsidR="00C60778" w:rsidRPr="00CD422F" w:rsidRDefault="00C60778" w:rsidP="00CC2A18">
      <w:pPr>
        <w:spacing w:before="100" w:beforeAutospacing="1" w:after="100" w:afterAutospacing="1" w:line="276" w:lineRule="auto"/>
        <w:rPr>
          <w:rFonts w:ascii="Arial" w:eastAsia="Times New Roman" w:hAnsi="Arial" w:cs="Arial"/>
          <w:b/>
          <w:bCs/>
          <w:color w:val="000000" w:themeColor="text1"/>
          <w:sz w:val="24"/>
          <w:szCs w:val="24"/>
          <w:lang w:eastAsia="es-CO"/>
        </w:rPr>
      </w:pPr>
    </w:p>
    <w:p w:rsidR="00C60778" w:rsidRPr="00CD422F" w:rsidRDefault="007C3363" w:rsidP="00CC2A18">
      <w:pPr>
        <w:pStyle w:val="CM6"/>
        <w:spacing w:after="220" w:line="276" w:lineRule="auto"/>
        <w:jc w:val="center"/>
        <w:rPr>
          <w:rFonts w:ascii="Arial" w:eastAsia="Times New Roman" w:hAnsi="Arial" w:cs="Arial"/>
          <w:b/>
          <w:lang w:eastAsia="es-CO"/>
        </w:rPr>
      </w:pPr>
      <w:r>
        <w:rPr>
          <w:rFonts w:ascii="Arial" w:eastAsia="Times New Roman" w:hAnsi="Arial" w:cs="Arial"/>
          <w:b/>
          <w:color w:val="000000" w:themeColor="text1"/>
          <w:lang w:eastAsia="es-CO"/>
        </w:rPr>
        <w:lastRenderedPageBreak/>
        <w:t>INFORME DE PONENCIA PARA SEGUNDO</w:t>
      </w:r>
      <w:r w:rsidR="00C60778" w:rsidRPr="00CD422F">
        <w:rPr>
          <w:rFonts w:ascii="Arial" w:eastAsia="Times New Roman" w:hAnsi="Arial" w:cs="Arial"/>
          <w:b/>
          <w:color w:val="000000" w:themeColor="text1"/>
          <w:lang w:eastAsia="es-CO"/>
        </w:rPr>
        <w:t xml:space="preserve"> DEBATE EN CÁMARA </w:t>
      </w:r>
      <w:r w:rsidR="00CC2A18" w:rsidRPr="00CD422F">
        <w:rPr>
          <w:rFonts w:ascii="Arial" w:eastAsia="Times New Roman" w:hAnsi="Arial" w:cs="Arial"/>
          <w:b/>
          <w:color w:val="000000" w:themeColor="text1"/>
          <w:lang w:eastAsia="es-CO"/>
        </w:rPr>
        <w:t>DEL PROYECTO</w:t>
      </w:r>
      <w:r w:rsidR="00C60778" w:rsidRPr="00CD422F">
        <w:rPr>
          <w:rFonts w:ascii="Arial" w:eastAsia="Times New Roman" w:hAnsi="Arial" w:cs="Arial"/>
          <w:b/>
          <w:color w:val="000000" w:themeColor="text1"/>
          <w:lang w:eastAsia="es-CO"/>
        </w:rPr>
        <w:t xml:space="preserve"> DE </w:t>
      </w:r>
      <w:r w:rsidR="00CC2A18" w:rsidRPr="00CD422F">
        <w:rPr>
          <w:rFonts w:ascii="Arial" w:eastAsia="Times New Roman" w:hAnsi="Arial" w:cs="Arial"/>
          <w:b/>
          <w:color w:val="000000" w:themeColor="text1"/>
          <w:lang w:eastAsia="es-CO"/>
        </w:rPr>
        <w:t>LEY NO.</w:t>
      </w:r>
      <w:r w:rsidR="00C60778" w:rsidRPr="00CD422F">
        <w:rPr>
          <w:rFonts w:ascii="Arial" w:eastAsia="Times New Roman" w:hAnsi="Arial" w:cs="Arial"/>
          <w:b/>
          <w:color w:val="000000" w:themeColor="text1"/>
          <w:lang w:eastAsia="es-CO"/>
        </w:rPr>
        <w:t xml:space="preserve"> 311 DE 2017 CÁMARA - 035 DE 2016 SENADO. </w:t>
      </w:r>
    </w:p>
    <w:p w:rsidR="000F1689" w:rsidRDefault="004663A0" w:rsidP="00CC2A18">
      <w:pPr>
        <w:adjustRightInd w:val="0"/>
        <w:spacing w:before="57" w:after="57" w:line="276" w:lineRule="auto"/>
        <w:jc w:val="both"/>
        <w:textAlignment w:val="center"/>
        <w:rPr>
          <w:rFonts w:ascii="Arial" w:eastAsia="Times New Roman" w:hAnsi="Arial" w:cs="Arial"/>
          <w:color w:val="000000" w:themeColor="text1"/>
          <w:sz w:val="24"/>
          <w:szCs w:val="24"/>
          <w:lang w:val="es-ES_tradnl" w:eastAsia="es-CO"/>
        </w:rPr>
      </w:pPr>
      <w:r w:rsidRPr="00094D34">
        <w:rPr>
          <w:rFonts w:ascii="Arial" w:eastAsia="Times New Roman" w:hAnsi="Arial" w:cs="Arial"/>
          <w:color w:val="000000" w:themeColor="text1"/>
          <w:sz w:val="24"/>
          <w:szCs w:val="24"/>
          <w:lang w:val="es-ES_tradnl" w:eastAsia="es-CO"/>
        </w:rPr>
        <w:br/>
      </w:r>
      <w:r w:rsidR="000F1689" w:rsidRPr="00094D34">
        <w:rPr>
          <w:rFonts w:ascii="Arial" w:eastAsia="Times New Roman" w:hAnsi="Arial" w:cs="Arial"/>
          <w:color w:val="000000" w:themeColor="text1"/>
          <w:sz w:val="24"/>
          <w:szCs w:val="24"/>
          <w:lang w:val="es-ES_tradnl" w:eastAsia="es-CO"/>
        </w:rPr>
        <w:t>La presente ponencia consta de las siguientes partes:</w:t>
      </w:r>
    </w:p>
    <w:p w:rsidR="00CC2A18" w:rsidRPr="00094D34" w:rsidRDefault="00CC2A18" w:rsidP="00CC2A18">
      <w:pPr>
        <w:adjustRightInd w:val="0"/>
        <w:spacing w:before="57" w:after="57" w:line="276" w:lineRule="auto"/>
        <w:jc w:val="both"/>
        <w:textAlignment w:val="center"/>
        <w:rPr>
          <w:rFonts w:ascii="Arial" w:eastAsia="Times New Roman" w:hAnsi="Arial" w:cs="Arial"/>
          <w:color w:val="000000" w:themeColor="text1"/>
          <w:sz w:val="24"/>
          <w:szCs w:val="24"/>
          <w:lang w:eastAsia="es-CO"/>
        </w:rPr>
      </w:pPr>
    </w:p>
    <w:p w:rsidR="000F1689" w:rsidRPr="00094D34" w:rsidRDefault="000F1689" w:rsidP="00CC2A18">
      <w:pPr>
        <w:adjustRightInd w:val="0"/>
        <w:spacing w:before="57" w:after="57" w:line="276" w:lineRule="auto"/>
        <w:jc w:val="both"/>
        <w:textAlignment w:val="center"/>
        <w:rPr>
          <w:rFonts w:ascii="Arial" w:eastAsia="Times New Roman" w:hAnsi="Arial" w:cs="Arial"/>
          <w:b/>
          <w:color w:val="000000" w:themeColor="text1"/>
          <w:sz w:val="24"/>
          <w:szCs w:val="24"/>
          <w:lang w:eastAsia="es-CO"/>
        </w:rPr>
      </w:pPr>
      <w:r w:rsidRPr="00094D34">
        <w:rPr>
          <w:rFonts w:ascii="Arial" w:eastAsia="Times New Roman" w:hAnsi="Arial" w:cs="Arial"/>
          <w:b/>
          <w:color w:val="000000" w:themeColor="text1"/>
          <w:sz w:val="24"/>
          <w:szCs w:val="24"/>
          <w:lang w:val="es-ES_tradnl" w:eastAsia="es-CO"/>
        </w:rPr>
        <w:t>I. Trámite.</w:t>
      </w:r>
    </w:p>
    <w:p w:rsidR="000F1689" w:rsidRPr="00094D34" w:rsidRDefault="000F1689" w:rsidP="00CC2A18">
      <w:pPr>
        <w:adjustRightInd w:val="0"/>
        <w:spacing w:before="57" w:after="57" w:line="276" w:lineRule="auto"/>
        <w:jc w:val="both"/>
        <w:textAlignment w:val="center"/>
        <w:rPr>
          <w:rFonts w:ascii="Arial" w:eastAsia="Times New Roman" w:hAnsi="Arial" w:cs="Arial"/>
          <w:b/>
          <w:color w:val="000000" w:themeColor="text1"/>
          <w:sz w:val="24"/>
          <w:szCs w:val="24"/>
          <w:lang w:val="es-ES_tradnl" w:eastAsia="es-CO"/>
        </w:rPr>
      </w:pPr>
      <w:r w:rsidRPr="00094D34">
        <w:rPr>
          <w:rFonts w:ascii="Arial" w:eastAsia="Times New Roman" w:hAnsi="Arial" w:cs="Arial"/>
          <w:b/>
          <w:color w:val="000000" w:themeColor="text1"/>
          <w:sz w:val="24"/>
          <w:szCs w:val="24"/>
          <w:lang w:val="es-ES_tradnl" w:eastAsia="es-CO"/>
        </w:rPr>
        <w:t>II. Objet</w:t>
      </w:r>
      <w:r w:rsidR="00D90A6B" w:rsidRPr="00094D34">
        <w:rPr>
          <w:rFonts w:ascii="Arial" w:eastAsia="Times New Roman" w:hAnsi="Arial" w:cs="Arial"/>
          <w:b/>
          <w:color w:val="000000" w:themeColor="text1"/>
          <w:sz w:val="24"/>
          <w:szCs w:val="24"/>
          <w:lang w:val="es-ES_tradnl" w:eastAsia="es-CO"/>
        </w:rPr>
        <w:t>ivo y contenido de la propuesta</w:t>
      </w:r>
      <w:r w:rsidRPr="00094D34">
        <w:rPr>
          <w:rFonts w:ascii="Arial" w:eastAsia="Times New Roman" w:hAnsi="Arial" w:cs="Arial"/>
          <w:b/>
          <w:color w:val="000000" w:themeColor="text1"/>
          <w:sz w:val="24"/>
          <w:szCs w:val="24"/>
          <w:lang w:val="es-ES_tradnl" w:eastAsia="es-CO"/>
        </w:rPr>
        <w:t>.</w:t>
      </w:r>
    </w:p>
    <w:p w:rsidR="00094D34" w:rsidRPr="00094D34" w:rsidRDefault="00094D34" w:rsidP="00CC2A18">
      <w:pPr>
        <w:adjustRightInd w:val="0"/>
        <w:spacing w:before="45" w:after="45" w:line="276" w:lineRule="auto"/>
        <w:textAlignment w:val="center"/>
        <w:rPr>
          <w:rFonts w:ascii="Arial" w:eastAsia="Times New Roman" w:hAnsi="Arial" w:cs="Arial"/>
          <w:b/>
          <w:sz w:val="24"/>
          <w:szCs w:val="24"/>
          <w:lang w:eastAsia="es-CO"/>
        </w:rPr>
      </w:pPr>
      <w:r w:rsidRPr="00094D34">
        <w:rPr>
          <w:rFonts w:ascii="Arial" w:eastAsia="Calibri" w:hAnsi="Arial" w:cs="Arial"/>
          <w:b/>
          <w:bCs/>
          <w:color w:val="000000"/>
          <w:sz w:val="24"/>
          <w:szCs w:val="24"/>
          <w:lang w:val="es-ES_tradnl"/>
        </w:rPr>
        <w:t xml:space="preserve">III. </w:t>
      </w:r>
      <w:r>
        <w:rPr>
          <w:rFonts w:ascii="Arial" w:eastAsia="Calibri" w:hAnsi="Arial" w:cs="Arial"/>
          <w:b/>
          <w:bCs/>
          <w:color w:val="000000"/>
          <w:sz w:val="24"/>
          <w:szCs w:val="24"/>
          <w:lang w:val="es-ES_tradnl"/>
        </w:rPr>
        <w:t>Concepto Ministerio de Salud  y la P</w:t>
      </w:r>
      <w:r w:rsidRPr="00094D34">
        <w:rPr>
          <w:rFonts w:ascii="Arial" w:eastAsia="Calibri" w:hAnsi="Arial" w:cs="Arial"/>
          <w:b/>
          <w:bCs/>
          <w:color w:val="000000"/>
          <w:sz w:val="24"/>
          <w:szCs w:val="24"/>
          <w:lang w:val="es-ES_tradnl"/>
        </w:rPr>
        <w:t>rotecció</w:t>
      </w:r>
      <w:r>
        <w:rPr>
          <w:rFonts w:ascii="Arial" w:eastAsia="Calibri" w:hAnsi="Arial" w:cs="Arial"/>
          <w:b/>
          <w:bCs/>
          <w:color w:val="000000"/>
          <w:sz w:val="24"/>
          <w:szCs w:val="24"/>
          <w:lang w:val="es-ES_tradnl"/>
        </w:rPr>
        <w:t>n Social.</w:t>
      </w:r>
    </w:p>
    <w:p w:rsidR="000F1689" w:rsidRPr="00094D34" w:rsidRDefault="00D830AC" w:rsidP="00CC2A18">
      <w:pPr>
        <w:adjustRightInd w:val="0"/>
        <w:spacing w:before="57" w:after="57" w:line="276" w:lineRule="auto"/>
        <w:jc w:val="both"/>
        <w:textAlignment w:val="center"/>
        <w:rPr>
          <w:rFonts w:ascii="Arial" w:eastAsia="Times New Roman" w:hAnsi="Arial" w:cs="Arial"/>
          <w:b/>
          <w:color w:val="000000" w:themeColor="text1"/>
          <w:sz w:val="24"/>
          <w:szCs w:val="24"/>
          <w:lang w:val="es-ES_tradnl" w:eastAsia="es-CO"/>
        </w:rPr>
      </w:pPr>
      <w:r w:rsidRPr="00094D34">
        <w:rPr>
          <w:rFonts w:ascii="Arial" w:eastAsia="Times New Roman" w:hAnsi="Arial" w:cs="Arial"/>
          <w:b/>
          <w:color w:val="000000" w:themeColor="text1"/>
          <w:sz w:val="24"/>
          <w:szCs w:val="24"/>
          <w:lang w:val="es-ES_tradnl" w:eastAsia="es-CO"/>
        </w:rPr>
        <w:t>I</w:t>
      </w:r>
      <w:r w:rsidR="00094D34" w:rsidRPr="00094D34">
        <w:rPr>
          <w:rFonts w:ascii="Arial" w:eastAsia="Times New Roman" w:hAnsi="Arial" w:cs="Arial"/>
          <w:b/>
          <w:color w:val="000000" w:themeColor="text1"/>
          <w:sz w:val="24"/>
          <w:szCs w:val="24"/>
          <w:lang w:val="es-ES_tradnl" w:eastAsia="es-CO"/>
        </w:rPr>
        <w:t>V</w:t>
      </w:r>
      <w:r w:rsidR="000F1689" w:rsidRPr="00094D34">
        <w:rPr>
          <w:rFonts w:ascii="Arial" w:eastAsia="Times New Roman" w:hAnsi="Arial" w:cs="Arial"/>
          <w:b/>
          <w:color w:val="000000" w:themeColor="text1"/>
          <w:sz w:val="24"/>
          <w:szCs w:val="24"/>
          <w:lang w:val="es-ES_tradnl" w:eastAsia="es-CO"/>
        </w:rPr>
        <w:t>. Proposición.</w:t>
      </w:r>
    </w:p>
    <w:p w:rsidR="00D830AC" w:rsidRPr="00CD422F" w:rsidRDefault="00D830AC" w:rsidP="00CC2A18">
      <w:pPr>
        <w:adjustRightInd w:val="0"/>
        <w:spacing w:before="57" w:after="57" w:line="276" w:lineRule="auto"/>
        <w:jc w:val="both"/>
        <w:textAlignment w:val="center"/>
        <w:rPr>
          <w:rFonts w:ascii="Arial" w:eastAsia="Times New Roman" w:hAnsi="Arial" w:cs="Arial"/>
          <w:b/>
          <w:bCs/>
          <w:color w:val="000000" w:themeColor="text1"/>
          <w:sz w:val="24"/>
          <w:szCs w:val="24"/>
          <w:lang w:val="es-ES_tradnl" w:eastAsia="es-CO"/>
        </w:rPr>
      </w:pPr>
    </w:p>
    <w:p w:rsidR="00DE199F" w:rsidRPr="00CC2A18" w:rsidRDefault="00DE199F" w:rsidP="00CC2A18">
      <w:pPr>
        <w:pStyle w:val="Prrafodelista"/>
        <w:numPr>
          <w:ilvl w:val="0"/>
          <w:numId w:val="4"/>
        </w:numPr>
        <w:adjustRightInd w:val="0"/>
        <w:spacing w:before="57" w:after="57" w:line="276" w:lineRule="auto"/>
        <w:jc w:val="both"/>
        <w:textAlignment w:val="center"/>
        <w:rPr>
          <w:rFonts w:ascii="Arial" w:eastAsia="Times New Roman" w:hAnsi="Arial" w:cs="Arial"/>
          <w:b/>
          <w:color w:val="000000" w:themeColor="text1"/>
          <w:sz w:val="24"/>
          <w:szCs w:val="24"/>
          <w:lang w:val="es-ES_tradnl" w:eastAsia="es-CO"/>
        </w:rPr>
      </w:pPr>
      <w:r w:rsidRPr="00CC2A18">
        <w:rPr>
          <w:rFonts w:ascii="Arial" w:eastAsia="Times New Roman" w:hAnsi="Arial" w:cs="Arial"/>
          <w:b/>
          <w:color w:val="000000" w:themeColor="text1"/>
          <w:sz w:val="24"/>
          <w:szCs w:val="24"/>
          <w:lang w:val="es-ES_tradnl" w:eastAsia="es-CO"/>
        </w:rPr>
        <w:t>TRÁMITE.</w:t>
      </w:r>
    </w:p>
    <w:p w:rsidR="00CC2A18" w:rsidRPr="00CC2A18" w:rsidRDefault="00CC2A18" w:rsidP="00CC2A18">
      <w:pPr>
        <w:pStyle w:val="Prrafodelista"/>
        <w:adjustRightInd w:val="0"/>
        <w:spacing w:before="57" w:after="57" w:line="276" w:lineRule="auto"/>
        <w:ind w:left="1080"/>
        <w:jc w:val="both"/>
        <w:textAlignment w:val="center"/>
        <w:rPr>
          <w:rFonts w:ascii="Arial" w:eastAsia="Times New Roman" w:hAnsi="Arial" w:cs="Arial"/>
          <w:b/>
          <w:color w:val="000000" w:themeColor="text1"/>
          <w:sz w:val="24"/>
          <w:szCs w:val="24"/>
          <w:lang w:val="es-ES_tradnl" w:eastAsia="es-CO"/>
        </w:rPr>
      </w:pPr>
    </w:p>
    <w:p w:rsidR="00DD623E" w:rsidRPr="00CD422F" w:rsidRDefault="00DD623E" w:rsidP="00CC2A18">
      <w:pPr>
        <w:adjustRightInd w:val="0"/>
        <w:spacing w:before="45" w:after="45" w:line="276" w:lineRule="auto"/>
        <w:jc w:val="both"/>
        <w:textAlignment w:val="center"/>
        <w:rPr>
          <w:rFonts w:ascii="Arial" w:eastAsia="Times New Roman" w:hAnsi="Arial" w:cs="Arial"/>
          <w:sz w:val="24"/>
          <w:szCs w:val="24"/>
          <w:lang w:eastAsia="es-CO"/>
        </w:rPr>
      </w:pPr>
      <w:r w:rsidRPr="00CD422F">
        <w:rPr>
          <w:rFonts w:ascii="Arial" w:eastAsia="Calibri" w:hAnsi="Arial" w:cs="Arial"/>
          <w:color w:val="000000"/>
          <w:sz w:val="24"/>
          <w:szCs w:val="24"/>
          <w:lang w:val="es-ES_tradnl"/>
        </w:rPr>
        <w:t xml:space="preserve">El proyecto es de autoría del honorable Senador Édinson Delgado Ruiz y cuenta con el concepto favorable del Ministerio de Salud y la Protección Social emitido por el doctor Alejandro Gaviria Uribe. </w:t>
      </w:r>
    </w:p>
    <w:p w:rsidR="00DD623E" w:rsidRPr="00CD422F" w:rsidRDefault="00DD623E" w:rsidP="00CC2A18">
      <w:pPr>
        <w:adjustRightInd w:val="0"/>
        <w:spacing w:before="45" w:after="45" w:line="276" w:lineRule="auto"/>
        <w:jc w:val="both"/>
        <w:textAlignment w:val="center"/>
        <w:rPr>
          <w:rFonts w:ascii="Arial" w:eastAsia="Calibri" w:hAnsi="Arial" w:cs="Arial"/>
          <w:color w:val="000000"/>
          <w:sz w:val="24"/>
          <w:szCs w:val="24"/>
          <w:lang w:val="es-ES_tradnl"/>
        </w:rPr>
      </w:pPr>
    </w:p>
    <w:p w:rsidR="00D90A6B" w:rsidRDefault="00DD623E" w:rsidP="00CC2A18">
      <w:pPr>
        <w:adjustRightInd w:val="0"/>
        <w:spacing w:before="45" w:after="45" w:line="276" w:lineRule="auto"/>
        <w:jc w:val="both"/>
        <w:textAlignment w:val="center"/>
        <w:rPr>
          <w:rFonts w:ascii="Arial" w:eastAsia="Calibri" w:hAnsi="Arial" w:cs="Arial"/>
          <w:color w:val="000000"/>
          <w:sz w:val="24"/>
          <w:szCs w:val="24"/>
          <w:lang w:val="es-ES_tradnl"/>
        </w:rPr>
      </w:pPr>
      <w:r w:rsidRPr="00CD422F">
        <w:rPr>
          <w:rFonts w:ascii="Arial" w:eastAsia="Calibri" w:hAnsi="Arial" w:cs="Arial"/>
          <w:color w:val="000000"/>
          <w:sz w:val="24"/>
          <w:szCs w:val="24"/>
          <w:lang w:val="es-ES_tradnl"/>
        </w:rPr>
        <w:t xml:space="preserve">El Proyecto de objeto de estudio fue </w:t>
      </w:r>
      <w:r w:rsidR="00D90A6B" w:rsidRPr="00CD422F">
        <w:rPr>
          <w:rFonts w:ascii="Arial" w:eastAsia="Calibri" w:hAnsi="Arial" w:cs="Arial"/>
          <w:color w:val="000000"/>
          <w:sz w:val="24"/>
          <w:szCs w:val="24"/>
          <w:lang w:val="es-ES_tradnl"/>
        </w:rPr>
        <w:t xml:space="preserve">radicado ante la Secretaría General del Senado de la República el pasado día 26 de julio de 2016 y publicado el día 29 de julio del mismo año en la </w:t>
      </w:r>
      <w:r w:rsidR="00D90A6B" w:rsidRPr="00CD422F">
        <w:rPr>
          <w:rFonts w:ascii="Arial" w:eastAsia="Calibri" w:hAnsi="Arial" w:cs="Arial"/>
          <w:bCs/>
          <w:iCs/>
          <w:color w:val="000000"/>
          <w:sz w:val="24"/>
          <w:szCs w:val="24"/>
          <w:lang w:val="es-ES_tradnl"/>
        </w:rPr>
        <w:t>Gaceta del Congreso</w:t>
      </w:r>
      <w:r w:rsidR="00D90A6B" w:rsidRPr="00CD422F">
        <w:rPr>
          <w:rFonts w:ascii="Arial" w:eastAsia="Calibri" w:hAnsi="Arial" w:cs="Arial"/>
          <w:color w:val="000000"/>
          <w:sz w:val="24"/>
          <w:szCs w:val="24"/>
          <w:lang w:val="es-ES_tradnl"/>
        </w:rPr>
        <w:t xml:space="preserve"> número 546 de 2016.</w:t>
      </w:r>
    </w:p>
    <w:p w:rsidR="00120BF3" w:rsidRPr="00CD422F" w:rsidRDefault="00120BF3" w:rsidP="00CC2A18">
      <w:pPr>
        <w:adjustRightInd w:val="0"/>
        <w:spacing w:before="45" w:after="45" w:line="276" w:lineRule="auto"/>
        <w:jc w:val="both"/>
        <w:textAlignment w:val="center"/>
        <w:rPr>
          <w:rFonts w:ascii="Arial" w:eastAsia="Times New Roman" w:hAnsi="Arial" w:cs="Arial"/>
          <w:sz w:val="24"/>
          <w:szCs w:val="24"/>
          <w:lang w:eastAsia="es-CO"/>
        </w:rPr>
      </w:pPr>
    </w:p>
    <w:p w:rsidR="00D90A6B" w:rsidRPr="00CD422F" w:rsidRDefault="00DD623E" w:rsidP="00CC2A18">
      <w:pPr>
        <w:adjustRightInd w:val="0"/>
        <w:spacing w:before="45" w:after="45" w:line="276" w:lineRule="auto"/>
        <w:jc w:val="both"/>
        <w:textAlignment w:val="center"/>
        <w:rPr>
          <w:rFonts w:ascii="Arial" w:eastAsia="Calibri" w:hAnsi="Arial" w:cs="Arial"/>
          <w:color w:val="000000"/>
          <w:sz w:val="24"/>
          <w:szCs w:val="24"/>
          <w:lang w:val="es-ES_tradnl"/>
        </w:rPr>
      </w:pPr>
      <w:r w:rsidRPr="00CD422F">
        <w:rPr>
          <w:rFonts w:ascii="Arial" w:eastAsia="Calibri" w:hAnsi="Arial" w:cs="Arial"/>
          <w:color w:val="000000"/>
          <w:sz w:val="24"/>
          <w:szCs w:val="24"/>
          <w:lang w:val="es-ES_tradnl"/>
        </w:rPr>
        <w:t xml:space="preserve">La Senadora Doris Clemencia Vega Quiroz presento ponencia </w:t>
      </w:r>
      <w:r w:rsidR="00D90A6B" w:rsidRPr="00CD422F">
        <w:rPr>
          <w:rFonts w:ascii="Arial" w:eastAsia="Calibri" w:hAnsi="Arial" w:cs="Arial"/>
          <w:color w:val="000000"/>
          <w:sz w:val="24"/>
          <w:szCs w:val="24"/>
          <w:lang w:val="es-ES_tradnl"/>
        </w:rPr>
        <w:t xml:space="preserve">para primer debate en Comisión Primera </w:t>
      </w:r>
      <w:r w:rsidR="0005739B" w:rsidRPr="00CD422F">
        <w:rPr>
          <w:rFonts w:ascii="Arial" w:eastAsia="Calibri" w:hAnsi="Arial" w:cs="Arial"/>
          <w:color w:val="000000"/>
          <w:sz w:val="24"/>
          <w:szCs w:val="24"/>
          <w:lang w:val="es-ES_tradnl"/>
        </w:rPr>
        <w:t>de Senado, p</w:t>
      </w:r>
      <w:r w:rsidR="00D90A6B" w:rsidRPr="00CD422F">
        <w:rPr>
          <w:rFonts w:ascii="Arial" w:eastAsia="Calibri" w:hAnsi="Arial" w:cs="Arial"/>
          <w:color w:val="000000"/>
          <w:sz w:val="24"/>
          <w:szCs w:val="24"/>
          <w:lang w:val="es-ES_tradnl"/>
        </w:rPr>
        <w:t xml:space="preserve">ublicada en la </w:t>
      </w:r>
      <w:r w:rsidR="00D90A6B" w:rsidRPr="00CD422F">
        <w:rPr>
          <w:rFonts w:ascii="Arial" w:eastAsia="Calibri" w:hAnsi="Arial" w:cs="Arial"/>
          <w:bCs/>
          <w:iCs/>
          <w:color w:val="000000"/>
          <w:sz w:val="24"/>
          <w:szCs w:val="24"/>
          <w:lang w:val="es-ES_tradnl"/>
        </w:rPr>
        <w:t>Gaceta del Congreso</w:t>
      </w:r>
      <w:r w:rsidR="00D90A6B" w:rsidRPr="00CD422F">
        <w:rPr>
          <w:rFonts w:ascii="Arial" w:eastAsia="Calibri" w:hAnsi="Arial" w:cs="Arial"/>
          <w:color w:val="000000"/>
          <w:sz w:val="24"/>
          <w:szCs w:val="24"/>
          <w:lang w:val="es-ES_tradnl"/>
        </w:rPr>
        <w:t xml:space="preserve"> número 851 de 2016.</w:t>
      </w:r>
      <w:r w:rsidRPr="00CD422F">
        <w:rPr>
          <w:rFonts w:ascii="Arial" w:eastAsia="Calibri" w:hAnsi="Arial" w:cs="Arial"/>
          <w:color w:val="000000"/>
          <w:sz w:val="24"/>
          <w:szCs w:val="24"/>
          <w:lang w:val="es-ES_tradnl"/>
        </w:rPr>
        <w:t xml:space="preserve"> A</w:t>
      </w:r>
      <w:r w:rsidR="0005739B" w:rsidRPr="00CD422F">
        <w:rPr>
          <w:rFonts w:ascii="Arial" w:eastAsia="Calibri" w:hAnsi="Arial" w:cs="Arial"/>
          <w:color w:val="000000"/>
          <w:sz w:val="24"/>
          <w:szCs w:val="24"/>
          <w:lang w:val="es-ES_tradnl"/>
        </w:rPr>
        <w:t>probado el 6 de diciembre de 2016</w:t>
      </w:r>
      <w:r w:rsidRPr="00CD422F">
        <w:rPr>
          <w:rFonts w:ascii="Arial" w:eastAsia="Calibri" w:hAnsi="Arial" w:cs="Arial"/>
          <w:color w:val="000000"/>
          <w:sz w:val="24"/>
          <w:szCs w:val="24"/>
          <w:lang w:val="es-ES_tradnl"/>
        </w:rPr>
        <w:t xml:space="preserve"> por unanimidad. </w:t>
      </w:r>
    </w:p>
    <w:p w:rsidR="0005739B" w:rsidRPr="00CD422F" w:rsidRDefault="0005739B" w:rsidP="00CC2A18">
      <w:pPr>
        <w:adjustRightInd w:val="0"/>
        <w:spacing w:before="45" w:after="45" w:line="276" w:lineRule="auto"/>
        <w:jc w:val="both"/>
        <w:textAlignment w:val="center"/>
        <w:rPr>
          <w:rFonts w:ascii="Arial" w:eastAsia="Calibri" w:hAnsi="Arial" w:cs="Arial"/>
          <w:color w:val="000000"/>
          <w:sz w:val="24"/>
          <w:szCs w:val="24"/>
          <w:lang w:val="es-ES_tradnl"/>
        </w:rPr>
      </w:pPr>
    </w:p>
    <w:p w:rsidR="0005739B" w:rsidRPr="00CD422F" w:rsidRDefault="0005739B" w:rsidP="00CC2A18">
      <w:pPr>
        <w:adjustRightInd w:val="0"/>
        <w:spacing w:before="45" w:after="45" w:line="276" w:lineRule="auto"/>
        <w:jc w:val="both"/>
        <w:textAlignment w:val="center"/>
        <w:rPr>
          <w:rFonts w:ascii="Arial" w:eastAsia="Calibri" w:hAnsi="Arial" w:cs="Arial"/>
          <w:color w:val="000000"/>
          <w:sz w:val="24"/>
          <w:szCs w:val="24"/>
          <w:lang w:val="es-ES_tradnl"/>
        </w:rPr>
      </w:pPr>
      <w:r w:rsidRPr="00CD422F">
        <w:rPr>
          <w:rFonts w:ascii="Arial" w:eastAsia="Calibri" w:hAnsi="Arial" w:cs="Arial"/>
          <w:color w:val="000000"/>
          <w:sz w:val="24"/>
          <w:szCs w:val="24"/>
          <w:lang w:val="es-ES_tradnl"/>
        </w:rPr>
        <w:t>La ponencia para segundo debate fue publicada en Gaceta 1124 de 2016. Aprobado por unanimidad en la plenaria del Senado el 14 de Junio de 2017.</w:t>
      </w:r>
    </w:p>
    <w:p w:rsidR="0005739B" w:rsidRPr="00CD422F" w:rsidRDefault="0005739B" w:rsidP="00CC2A18">
      <w:pPr>
        <w:adjustRightInd w:val="0"/>
        <w:spacing w:before="45" w:after="45" w:line="276" w:lineRule="auto"/>
        <w:jc w:val="both"/>
        <w:textAlignment w:val="center"/>
        <w:rPr>
          <w:rFonts w:ascii="Arial" w:eastAsia="Calibri" w:hAnsi="Arial" w:cs="Arial"/>
          <w:color w:val="000000"/>
          <w:sz w:val="24"/>
          <w:szCs w:val="24"/>
          <w:lang w:val="es-ES_tradnl"/>
        </w:rPr>
      </w:pPr>
    </w:p>
    <w:p w:rsidR="0005739B" w:rsidRDefault="0005739B" w:rsidP="00CC2A18">
      <w:pPr>
        <w:autoSpaceDE w:val="0"/>
        <w:autoSpaceDN w:val="0"/>
        <w:adjustRightInd w:val="0"/>
        <w:spacing w:after="0" w:line="276" w:lineRule="auto"/>
        <w:jc w:val="both"/>
        <w:rPr>
          <w:rFonts w:ascii="Arial" w:eastAsia="Times New Roman" w:hAnsi="Arial" w:cs="Arial"/>
          <w:color w:val="000000" w:themeColor="text1"/>
          <w:sz w:val="24"/>
          <w:szCs w:val="24"/>
          <w:lang w:val="es-ES_tradnl" w:eastAsia="es-CO"/>
        </w:rPr>
      </w:pPr>
      <w:r w:rsidRPr="00CD422F">
        <w:rPr>
          <w:rFonts w:ascii="Arial" w:eastAsia="Times New Roman" w:hAnsi="Arial" w:cs="Arial"/>
          <w:color w:val="000000" w:themeColor="text1"/>
          <w:sz w:val="24"/>
          <w:szCs w:val="24"/>
          <w:lang w:val="es-ES_tradnl" w:eastAsia="es-CO"/>
        </w:rPr>
        <w:t xml:space="preserve">El 21 de </w:t>
      </w:r>
      <w:r w:rsidR="00120BF3">
        <w:rPr>
          <w:rFonts w:ascii="Arial" w:eastAsia="Times New Roman" w:hAnsi="Arial" w:cs="Arial"/>
          <w:color w:val="000000" w:themeColor="text1"/>
          <w:sz w:val="24"/>
          <w:szCs w:val="24"/>
          <w:lang w:val="es-ES_tradnl" w:eastAsia="es-CO"/>
        </w:rPr>
        <w:t>julio del 2017</w:t>
      </w:r>
      <w:r w:rsidRPr="00CD422F">
        <w:rPr>
          <w:rFonts w:ascii="Arial" w:eastAsia="Times New Roman" w:hAnsi="Arial" w:cs="Arial"/>
          <w:color w:val="000000" w:themeColor="text1"/>
          <w:sz w:val="24"/>
          <w:szCs w:val="24"/>
          <w:lang w:val="es-ES_tradnl" w:eastAsia="es-CO"/>
        </w:rPr>
        <w:t xml:space="preserve"> fue recibido en la Comisión Primera de la Cámara de Representantes, y por designación de la Mesa Directiva de esa Comisión le correspondió a la Representante Clara Rojas rendir Informe de Ponencia para primer debate en la Cámara de Representantes.</w:t>
      </w:r>
    </w:p>
    <w:p w:rsidR="00120BF3" w:rsidRDefault="00120BF3" w:rsidP="00CC2A18">
      <w:pPr>
        <w:autoSpaceDE w:val="0"/>
        <w:autoSpaceDN w:val="0"/>
        <w:adjustRightInd w:val="0"/>
        <w:spacing w:after="0" w:line="276" w:lineRule="auto"/>
        <w:jc w:val="both"/>
        <w:rPr>
          <w:rFonts w:ascii="Arial" w:eastAsia="Times New Roman" w:hAnsi="Arial" w:cs="Arial"/>
          <w:color w:val="000000" w:themeColor="text1"/>
          <w:sz w:val="24"/>
          <w:szCs w:val="24"/>
          <w:lang w:val="es-ES_tradnl" w:eastAsia="es-CO"/>
        </w:rPr>
      </w:pPr>
    </w:p>
    <w:p w:rsidR="00120BF3" w:rsidRDefault="00120BF3" w:rsidP="00CC2A18">
      <w:pPr>
        <w:autoSpaceDE w:val="0"/>
        <w:autoSpaceDN w:val="0"/>
        <w:adjustRightInd w:val="0"/>
        <w:spacing w:after="0" w:line="276" w:lineRule="auto"/>
        <w:jc w:val="both"/>
        <w:rPr>
          <w:rFonts w:ascii="Arial" w:eastAsia="Times New Roman" w:hAnsi="Arial" w:cs="Arial"/>
          <w:color w:val="000000" w:themeColor="text1"/>
          <w:sz w:val="24"/>
          <w:szCs w:val="24"/>
          <w:lang w:val="es-ES_tradnl" w:eastAsia="es-CO"/>
        </w:rPr>
      </w:pPr>
      <w:r w:rsidRPr="00CC2A18">
        <w:rPr>
          <w:rFonts w:ascii="Arial" w:eastAsia="Times New Roman" w:hAnsi="Arial" w:cs="Arial"/>
          <w:color w:val="000000" w:themeColor="text1"/>
          <w:sz w:val="24"/>
          <w:szCs w:val="24"/>
          <w:lang w:val="es-ES_tradnl" w:eastAsia="es-CO"/>
        </w:rPr>
        <w:t>La Representante Clara Rojas presentó ponencia para primer debate en la Comisión Primera de Cámara, publicada en la Gaceta del Congreso número</w:t>
      </w:r>
      <w:r w:rsidR="007C3363" w:rsidRPr="00CC2A18">
        <w:rPr>
          <w:rFonts w:ascii="Arial" w:eastAsia="Times New Roman" w:hAnsi="Arial" w:cs="Arial"/>
          <w:color w:val="000000" w:themeColor="text1"/>
          <w:sz w:val="24"/>
          <w:szCs w:val="24"/>
          <w:lang w:val="es-ES_tradnl" w:eastAsia="es-CO"/>
        </w:rPr>
        <w:t xml:space="preserve"> 702 de 2017</w:t>
      </w:r>
      <w:r w:rsidRPr="00CC2A18">
        <w:rPr>
          <w:rFonts w:ascii="Arial" w:eastAsia="Times New Roman" w:hAnsi="Arial" w:cs="Arial"/>
          <w:color w:val="000000" w:themeColor="text1"/>
          <w:sz w:val="24"/>
          <w:szCs w:val="24"/>
          <w:lang w:val="es-ES_tradnl" w:eastAsia="es-CO"/>
        </w:rPr>
        <w:t xml:space="preserve"> Aprobado el 21 </w:t>
      </w:r>
      <w:r w:rsidR="00CC2A18">
        <w:rPr>
          <w:rFonts w:ascii="Arial" w:eastAsia="Times New Roman" w:hAnsi="Arial" w:cs="Arial"/>
          <w:color w:val="000000" w:themeColor="text1"/>
          <w:sz w:val="24"/>
          <w:szCs w:val="24"/>
          <w:lang w:val="es-ES_tradnl" w:eastAsia="es-CO"/>
        </w:rPr>
        <w:t>de marzo de 2018 por unanimidad sin modificaciones.</w:t>
      </w:r>
      <w:r>
        <w:rPr>
          <w:rFonts w:ascii="Arial" w:eastAsia="Times New Roman" w:hAnsi="Arial" w:cs="Arial"/>
          <w:color w:val="000000" w:themeColor="text1"/>
          <w:sz w:val="24"/>
          <w:szCs w:val="24"/>
          <w:lang w:val="es-ES_tradnl" w:eastAsia="es-CO"/>
        </w:rPr>
        <w:t xml:space="preserve"> </w:t>
      </w:r>
    </w:p>
    <w:p w:rsidR="002B15DA" w:rsidRDefault="002B15DA" w:rsidP="00CC2A18">
      <w:pPr>
        <w:autoSpaceDE w:val="0"/>
        <w:autoSpaceDN w:val="0"/>
        <w:adjustRightInd w:val="0"/>
        <w:spacing w:after="0" w:line="276" w:lineRule="auto"/>
        <w:jc w:val="both"/>
        <w:rPr>
          <w:rFonts w:ascii="Arial" w:eastAsia="Times New Roman" w:hAnsi="Arial" w:cs="Arial"/>
          <w:color w:val="000000" w:themeColor="text1"/>
          <w:sz w:val="24"/>
          <w:szCs w:val="24"/>
          <w:lang w:val="es-ES_tradnl" w:eastAsia="es-CO"/>
        </w:rPr>
      </w:pPr>
      <w:r>
        <w:rPr>
          <w:rFonts w:ascii="Arial" w:eastAsia="Times New Roman" w:hAnsi="Arial" w:cs="Arial"/>
          <w:color w:val="000000" w:themeColor="text1"/>
          <w:sz w:val="24"/>
          <w:szCs w:val="24"/>
          <w:lang w:val="es-ES_tradnl" w:eastAsia="es-CO"/>
        </w:rPr>
        <w:lastRenderedPageBreak/>
        <w:t>El texto que se pone a consideración de la plenaria es el mismo que fue aprobado en la sesión del 21 de marzo de 2018 por parte de la Comisión Primera Constitucional Permanente de la Cámara de Representantes, es decir, el texto se presenta sin modificaciones.</w:t>
      </w:r>
    </w:p>
    <w:p w:rsidR="002B15DA" w:rsidRPr="00CC2A18" w:rsidRDefault="002B15DA" w:rsidP="00CC2A18">
      <w:pPr>
        <w:autoSpaceDE w:val="0"/>
        <w:autoSpaceDN w:val="0"/>
        <w:adjustRightInd w:val="0"/>
        <w:spacing w:after="0" w:line="276" w:lineRule="auto"/>
        <w:jc w:val="both"/>
        <w:rPr>
          <w:rFonts w:ascii="Arial" w:hAnsi="Arial" w:cs="Arial"/>
          <w:b/>
          <w:bCs/>
          <w:color w:val="000000" w:themeColor="text1"/>
          <w:sz w:val="24"/>
          <w:szCs w:val="24"/>
          <w:lang w:val="es-ES_tradnl"/>
        </w:rPr>
      </w:pPr>
    </w:p>
    <w:p w:rsidR="00DE199F" w:rsidRDefault="00DE199F" w:rsidP="00CC2A18">
      <w:pPr>
        <w:adjustRightInd w:val="0"/>
        <w:spacing w:before="57" w:after="57" w:line="276" w:lineRule="auto"/>
        <w:jc w:val="both"/>
        <w:textAlignment w:val="center"/>
        <w:rPr>
          <w:rFonts w:ascii="Arial" w:eastAsia="Times New Roman" w:hAnsi="Arial" w:cs="Arial"/>
          <w:b/>
          <w:color w:val="000000" w:themeColor="text1"/>
          <w:sz w:val="24"/>
          <w:szCs w:val="24"/>
          <w:lang w:val="es-ES_tradnl" w:eastAsia="es-CO"/>
        </w:rPr>
      </w:pPr>
      <w:r w:rsidRPr="00CD422F">
        <w:rPr>
          <w:rFonts w:ascii="Arial" w:eastAsia="Times New Roman" w:hAnsi="Arial" w:cs="Arial"/>
          <w:b/>
          <w:color w:val="000000" w:themeColor="text1"/>
          <w:sz w:val="24"/>
          <w:szCs w:val="24"/>
          <w:lang w:val="es-ES_tradnl" w:eastAsia="es-CO"/>
        </w:rPr>
        <w:t>II. OBJET</w:t>
      </w:r>
      <w:r w:rsidR="002269D3" w:rsidRPr="00CD422F">
        <w:rPr>
          <w:rFonts w:ascii="Arial" w:eastAsia="Times New Roman" w:hAnsi="Arial" w:cs="Arial"/>
          <w:b/>
          <w:color w:val="000000" w:themeColor="text1"/>
          <w:sz w:val="24"/>
          <w:szCs w:val="24"/>
          <w:lang w:val="es-ES_tradnl" w:eastAsia="es-CO"/>
        </w:rPr>
        <w:t>IVO,</w:t>
      </w:r>
      <w:r w:rsidR="00D90A6B" w:rsidRPr="00CD422F">
        <w:rPr>
          <w:rFonts w:ascii="Arial" w:eastAsia="Times New Roman" w:hAnsi="Arial" w:cs="Arial"/>
          <w:b/>
          <w:color w:val="000000" w:themeColor="text1"/>
          <w:sz w:val="24"/>
          <w:szCs w:val="24"/>
          <w:lang w:val="es-ES_tradnl" w:eastAsia="es-CO"/>
        </w:rPr>
        <w:t xml:space="preserve"> CONTENIDO </w:t>
      </w:r>
      <w:r w:rsidR="002269D3" w:rsidRPr="00CD422F">
        <w:rPr>
          <w:rFonts w:ascii="Arial" w:eastAsia="Times New Roman" w:hAnsi="Arial" w:cs="Arial"/>
          <w:b/>
          <w:color w:val="000000" w:themeColor="text1"/>
          <w:sz w:val="24"/>
          <w:szCs w:val="24"/>
          <w:lang w:val="es-ES_tradnl" w:eastAsia="es-CO"/>
        </w:rPr>
        <w:t xml:space="preserve">Y JUSTIFICACIÓN </w:t>
      </w:r>
      <w:r w:rsidR="00D90A6B" w:rsidRPr="00CD422F">
        <w:rPr>
          <w:rFonts w:ascii="Arial" w:eastAsia="Times New Roman" w:hAnsi="Arial" w:cs="Arial"/>
          <w:b/>
          <w:color w:val="000000" w:themeColor="text1"/>
          <w:sz w:val="24"/>
          <w:szCs w:val="24"/>
          <w:lang w:val="es-ES_tradnl" w:eastAsia="es-CO"/>
        </w:rPr>
        <w:t>DE LA PROPUESTA</w:t>
      </w:r>
      <w:r w:rsidRPr="00CD422F">
        <w:rPr>
          <w:rFonts w:ascii="Arial" w:eastAsia="Times New Roman" w:hAnsi="Arial" w:cs="Arial"/>
          <w:b/>
          <w:color w:val="000000" w:themeColor="text1"/>
          <w:sz w:val="24"/>
          <w:szCs w:val="24"/>
          <w:lang w:val="es-ES_tradnl" w:eastAsia="es-CO"/>
        </w:rPr>
        <w:t>.</w:t>
      </w:r>
    </w:p>
    <w:p w:rsidR="00BD2B81" w:rsidRPr="00CD422F" w:rsidRDefault="00BD2B81" w:rsidP="00CC2A18">
      <w:pPr>
        <w:adjustRightInd w:val="0"/>
        <w:spacing w:before="57" w:after="57" w:line="276" w:lineRule="auto"/>
        <w:jc w:val="both"/>
        <w:textAlignment w:val="center"/>
        <w:rPr>
          <w:rFonts w:ascii="Arial" w:eastAsia="Times New Roman" w:hAnsi="Arial" w:cs="Arial"/>
          <w:b/>
          <w:color w:val="000000" w:themeColor="text1"/>
          <w:sz w:val="24"/>
          <w:szCs w:val="24"/>
          <w:lang w:val="es-ES_tradnl" w:eastAsia="es-CO"/>
        </w:rPr>
      </w:pPr>
    </w:p>
    <w:p w:rsidR="00F15891" w:rsidRDefault="00F15891" w:rsidP="00CC2A18">
      <w:pPr>
        <w:adjustRightInd w:val="0"/>
        <w:spacing w:before="45" w:after="45" w:line="276" w:lineRule="auto"/>
        <w:jc w:val="both"/>
        <w:textAlignment w:val="center"/>
        <w:rPr>
          <w:rFonts w:ascii="Arial" w:eastAsia="Calibri" w:hAnsi="Arial" w:cs="Arial"/>
          <w:color w:val="000000"/>
          <w:sz w:val="24"/>
          <w:szCs w:val="24"/>
          <w:lang w:val="es-ES_tradnl"/>
        </w:rPr>
      </w:pPr>
      <w:r w:rsidRPr="00CD422F">
        <w:rPr>
          <w:rFonts w:ascii="Arial" w:eastAsia="Calibri" w:hAnsi="Arial" w:cs="Arial"/>
          <w:color w:val="000000"/>
          <w:sz w:val="24"/>
          <w:szCs w:val="24"/>
          <w:lang w:val="es-ES_tradnl"/>
        </w:rPr>
        <w:t>Este proyecto tiene como objetivo fundamental el que sea reformado el artículo 1° del Decreto-ley 1257 de 1994, “</w:t>
      </w:r>
      <w:r w:rsidRPr="00CD422F">
        <w:rPr>
          <w:rFonts w:ascii="Arial" w:eastAsia="Calibri" w:hAnsi="Arial" w:cs="Arial"/>
          <w:iCs/>
          <w:color w:val="000000"/>
          <w:sz w:val="24"/>
          <w:szCs w:val="24"/>
          <w:lang w:val="es-ES_tradnl"/>
        </w:rPr>
        <w:t xml:space="preserve">por el cual se transforma la Unidad Administrativa Especial Centro Dermatológico Federico Lleras Acosta en Empresa Social del Estado del orden nacional”, </w:t>
      </w:r>
      <w:r w:rsidRPr="00CD422F">
        <w:rPr>
          <w:rFonts w:ascii="Arial" w:eastAsia="Calibri" w:hAnsi="Arial" w:cs="Arial"/>
          <w:color w:val="000000"/>
          <w:sz w:val="24"/>
          <w:szCs w:val="24"/>
          <w:lang w:val="es-ES_tradnl"/>
        </w:rPr>
        <w:t xml:space="preserve">en el que se establece la denominación de la E.S.E. </w:t>
      </w:r>
    </w:p>
    <w:p w:rsidR="00120BF3" w:rsidRPr="00CD422F" w:rsidRDefault="00120BF3" w:rsidP="00CC2A18">
      <w:pPr>
        <w:adjustRightInd w:val="0"/>
        <w:spacing w:before="45" w:after="45" w:line="276" w:lineRule="auto"/>
        <w:jc w:val="both"/>
        <w:textAlignment w:val="center"/>
        <w:rPr>
          <w:rFonts w:ascii="Arial" w:eastAsia="Times New Roman" w:hAnsi="Arial" w:cs="Arial"/>
          <w:sz w:val="24"/>
          <w:szCs w:val="24"/>
          <w:lang w:eastAsia="es-CO"/>
        </w:rPr>
      </w:pPr>
    </w:p>
    <w:p w:rsidR="00F15891" w:rsidRPr="00CD422F" w:rsidRDefault="00F15891" w:rsidP="00CC2A18">
      <w:pPr>
        <w:adjustRightInd w:val="0"/>
        <w:spacing w:before="45" w:after="45" w:line="276" w:lineRule="auto"/>
        <w:jc w:val="both"/>
        <w:textAlignment w:val="center"/>
        <w:rPr>
          <w:rFonts w:ascii="Arial" w:eastAsia="Calibri" w:hAnsi="Arial" w:cs="Arial"/>
          <w:color w:val="000000"/>
          <w:sz w:val="24"/>
          <w:szCs w:val="24"/>
          <w:lang w:val="es-ES_tradnl"/>
        </w:rPr>
      </w:pPr>
      <w:r w:rsidRPr="00CD422F">
        <w:rPr>
          <w:rFonts w:ascii="Arial" w:eastAsia="Calibri" w:hAnsi="Arial" w:cs="Arial"/>
          <w:color w:val="000000"/>
          <w:sz w:val="24"/>
          <w:szCs w:val="24"/>
          <w:lang w:val="es-ES_tradnl"/>
        </w:rPr>
        <w:t>Fundamenta su intención en el reconocimiento que se le hiciere al Centro Dermatológico Federico Lleras Acosta como un Hospital Universitario, para esto, precisan que la nueva denominación de la E.S.E., bajo circunstancias previsibles, no afectará ni su estructura tanto institucional como la funcional, entre la cual se encuentra la prestación de los servicios a su cargo.</w:t>
      </w:r>
    </w:p>
    <w:p w:rsidR="002269D3" w:rsidRPr="00CD422F" w:rsidRDefault="002269D3" w:rsidP="00CC2A18">
      <w:pPr>
        <w:adjustRightInd w:val="0"/>
        <w:spacing w:before="45" w:after="45" w:line="276" w:lineRule="auto"/>
        <w:jc w:val="both"/>
        <w:textAlignment w:val="center"/>
        <w:rPr>
          <w:rFonts w:ascii="Arial" w:eastAsia="Calibri" w:hAnsi="Arial" w:cs="Arial"/>
          <w:color w:val="000000"/>
          <w:sz w:val="24"/>
          <w:szCs w:val="24"/>
          <w:lang w:val="es-ES_tradnl"/>
        </w:rPr>
      </w:pPr>
    </w:p>
    <w:p w:rsidR="002269D3" w:rsidRDefault="002269D3" w:rsidP="00CC2A18">
      <w:pPr>
        <w:adjustRightInd w:val="0"/>
        <w:spacing w:before="45" w:after="45" w:line="276" w:lineRule="auto"/>
        <w:jc w:val="both"/>
        <w:textAlignment w:val="center"/>
        <w:rPr>
          <w:rFonts w:ascii="Arial" w:eastAsia="Calibri" w:hAnsi="Arial" w:cs="Arial"/>
          <w:color w:val="000000"/>
          <w:sz w:val="24"/>
          <w:szCs w:val="24"/>
          <w:lang w:val="es-ES_tradnl"/>
        </w:rPr>
      </w:pPr>
      <w:r w:rsidRPr="00CD422F">
        <w:rPr>
          <w:rFonts w:ascii="Arial" w:eastAsia="Calibri" w:hAnsi="Arial" w:cs="Arial"/>
          <w:color w:val="000000"/>
          <w:sz w:val="24"/>
          <w:szCs w:val="24"/>
          <w:lang w:val="es-ES_tradnl"/>
        </w:rPr>
        <w:t>El Proyecto de ley número 35 de 2016 cuenta con tres artículos incluyendo el de la vigencia.</w:t>
      </w:r>
    </w:p>
    <w:p w:rsidR="002269D3" w:rsidRPr="00CD422F" w:rsidRDefault="002269D3" w:rsidP="00CC2A18">
      <w:pPr>
        <w:adjustRightInd w:val="0"/>
        <w:spacing w:before="45" w:after="45" w:line="276" w:lineRule="auto"/>
        <w:jc w:val="both"/>
        <w:textAlignment w:val="center"/>
        <w:rPr>
          <w:rFonts w:ascii="Arial" w:eastAsia="Calibri" w:hAnsi="Arial" w:cs="Arial"/>
          <w:b/>
          <w:bCs/>
          <w:color w:val="000000"/>
          <w:sz w:val="24"/>
          <w:szCs w:val="24"/>
          <w:lang w:val="es-ES_tradnl"/>
        </w:rPr>
      </w:pPr>
    </w:p>
    <w:p w:rsidR="002269D3" w:rsidRPr="00120BF3" w:rsidRDefault="002269D3" w:rsidP="00CC2A18">
      <w:pPr>
        <w:pStyle w:val="Prrafodelista"/>
        <w:numPr>
          <w:ilvl w:val="0"/>
          <w:numId w:val="3"/>
        </w:numPr>
        <w:adjustRightInd w:val="0"/>
        <w:spacing w:before="45" w:after="45" w:line="276" w:lineRule="auto"/>
        <w:jc w:val="both"/>
        <w:textAlignment w:val="center"/>
        <w:rPr>
          <w:rFonts w:ascii="Arial" w:eastAsia="Calibri" w:hAnsi="Arial" w:cs="Arial"/>
          <w:b/>
          <w:bCs/>
          <w:color w:val="000000"/>
          <w:sz w:val="24"/>
          <w:szCs w:val="24"/>
          <w:lang w:val="es-ES_tradnl"/>
        </w:rPr>
      </w:pPr>
      <w:r w:rsidRPr="00120BF3">
        <w:rPr>
          <w:rFonts w:ascii="Arial" w:eastAsia="Calibri" w:hAnsi="Arial" w:cs="Arial"/>
          <w:b/>
          <w:bCs/>
          <w:color w:val="000000"/>
          <w:sz w:val="24"/>
          <w:szCs w:val="24"/>
          <w:lang w:val="es-ES_tradnl"/>
        </w:rPr>
        <w:t>Hospital Universitario</w:t>
      </w:r>
    </w:p>
    <w:p w:rsidR="00120BF3" w:rsidRPr="00120BF3" w:rsidRDefault="00120BF3" w:rsidP="00CC2A18">
      <w:pPr>
        <w:pStyle w:val="Prrafodelista"/>
        <w:adjustRightInd w:val="0"/>
        <w:spacing w:before="45" w:after="45" w:line="276" w:lineRule="auto"/>
        <w:jc w:val="both"/>
        <w:textAlignment w:val="center"/>
        <w:rPr>
          <w:rFonts w:ascii="Arial" w:eastAsia="Times New Roman" w:hAnsi="Arial" w:cs="Arial"/>
          <w:sz w:val="24"/>
          <w:szCs w:val="24"/>
          <w:lang w:eastAsia="es-CO"/>
        </w:rPr>
      </w:pPr>
    </w:p>
    <w:p w:rsidR="002269D3" w:rsidRDefault="002269D3" w:rsidP="00CC2A18">
      <w:pPr>
        <w:adjustRightInd w:val="0"/>
        <w:spacing w:before="45" w:after="45" w:line="276" w:lineRule="auto"/>
        <w:jc w:val="both"/>
        <w:textAlignment w:val="center"/>
        <w:rPr>
          <w:rFonts w:ascii="Arial" w:eastAsia="Calibri" w:hAnsi="Arial" w:cs="Arial"/>
          <w:color w:val="000000"/>
          <w:sz w:val="24"/>
          <w:szCs w:val="24"/>
          <w:lang w:val="es-ES_tradnl"/>
        </w:rPr>
      </w:pPr>
      <w:r w:rsidRPr="00CD422F">
        <w:rPr>
          <w:rFonts w:ascii="Arial" w:eastAsia="Calibri" w:hAnsi="Arial" w:cs="Arial"/>
          <w:color w:val="000000"/>
          <w:sz w:val="24"/>
          <w:szCs w:val="24"/>
          <w:lang w:val="es-ES_tradnl"/>
        </w:rPr>
        <w:t>Un Hospital Universitario es el lugar dedicado a la asistencia, docencia e investigación médica. Lo que lo diferencia de otros hospitales es su vinculación y compromiso con las funciones esenciales de la universidad: docencia, investigación y extensión. En tal virtud, en un Hospital Universitario trabajan profesionales de la salud titulados y estudiantes de medicina, además de que se encuentra vinculado, por convenio, a una universidad. Los estudiantes hacen sus prácticas en el Hospital Universitario con pacientes reales. La enseñanza va desde la medicina general a la medicina especializada, las profesiones paramédicas y los investigadores en ciencias.</w:t>
      </w:r>
    </w:p>
    <w:p w:rsidR="00120BF3" w:rsidRPr="00CD422F" w:rsidRDefault="00120BF3" w:rsidP="00CC2A18">
      <w:pPr>
        <w:adjustRightInd w:val="0"/>
        <w:spacing w:before="45" w:after="45" w:line="276" w:lineRule="auto"/>
        <w:jc w:val="both"/>
        <w:textAlignment w:val="center"/>
        <w:rPr>
          <w:rFonts w:ascii="Arial" w:eastAsia="Times New Roman" w:hAnsi="Arial" w:cs="Arial"/>
          <w:sz w:val="24"/>
          <w:szCs w:val="24"/>
          <w:lang w:eastAsia="es-CO"/>
        </w:rPr>
      </w:pPr>
    </w:p>
    <w:p w:rsidR="002269D3" w:rsidRDefault="002269D3" w:rsidP="00CC2A18">
      <w:pPr>
        <w:adjustRightInd w:val="0"/>
        <w:spacing w:before="45" w:after="45" w:line="276" w:lineRule="auto"/>
        <w:jc w:val="both"/>
        <w:textAlignment w:val="center"/>
        <w:rPr>
          <w:rFonts w:ascii="Arial" w:eastAsia="Calibri" w:hAnsi="Arial" w:cs="Arial"/>
          <w:color w:val="000000"/>
          <w:sz w:val="24"/>
          <w:szCs w:val="24"/>
          <w:lang w:val="es-ES_tradnl"/>
        </w:rPr>
      </w:pPr>
      <w:r w:rsidRPr="00CD422F">
        <w:rPr>
          <w:rFonts w:ascii="Arial" w:eastAsia="Calibri" w:hAnsi="Arial" w:cs="Arial"/>
          <w:color w:val="000000"/>
          <w:sz w:val="24"/>
          <w:szCs w:val="24"/>
          <w:lang w:val="es-ES_tradnl"/>
        </w:rPr>
        <w:t xml:space="preserve">De la misma manera, allí se debe generar conocimiento mediante la investigación y la experiencia práctica de todos los días. Pero lo más importante es que allí los pacientes encuentren la excelencia en la atención médica. Así se conjugan las tres </w:t>
      </w:r>
      <w:r w:rsidRPr="00CD422F">
        <w:rPr>
          <w:rFonts w:ascii="Arial" w:eastAsia="Calibri" w:hAnsi="Arial" w:cs="Arial"/>
          <w:color w:val="000000"/>
          <w:sz w:val="24"/>
          <w:szCs w:val="24"/>
          <w:lang w:val="es-ES_tradnl"/>
        </w:rPr>
        <w:lastRenderedPageBreak/>
        <w:t>características esenciales del hospital universitario moderno: docencia, investigación y servicio.</w:t>
      </w:r>
    </w:p>
    <w:p w:rsidR="002269D3" w:rsidRPr="00CD422F" w:rsidRDefault="002269D3" w:rsidP="00CC2A18">
      <w:pPr>
        <w:adjustRightInd w:val="0"/>
        <w:spacing w:before="45" w:after="45" w:line="276" w:lineRule="auto"/>
        <w:jc w:val="both"/>
        <w:textAlignment w:val="center"/>
        <w:rPr>
          <w:rFonts w:ascii="Arial" w:eastAsia="Calibri" w:hAnsi="Arial" w:cs="Arial"/>
          <w:b/>
          <w:bCs/>
          <w:color w:val="000000"/>
          <w:sz w:val="24"/>
          <w:szCs w:val="24"/>
          <w:lang w:val="es-ES_tradnl"/>
        </w:rPr>
      </w:pPr>
    </w:p>
    <w:p w:rsidR="002269D3" w:rsidRPr="00120BF3" w:rsidRDefault="002269D3" w:rsidP="00CC2A18">
      <w:pPr>
        <w:pStyle w:val="Prrafodelista"/>
        <w:numPr>
          <w:ilvl w:val="0"/>
          <w:numId w:val="3"/>
        </w:numPr>
        <w:adjustRightInd w:val="0"/>
        <w:spacing w:before="45" w:after="45" w:line="276" w:lineRule="auto"/>
        <w:jc w:val="both"/>
        <w:textAlignment w:val="center"/>
        <w:rPr>
          <w:rFonts w:ascii="Arial" w:eastAsia="Calibri" w:hAnsi="Arial" w:cs="Arial"/>
          <w:b/>
          <w:bCs/>
          <w:color w:val="000000"/>
          <w:sz w:val="24"/>
          <w:szCs w:val="24"/>
          <w:lang w:val="es-ES_tradnl"/>
        </w:rPr>
      </w:pPr>
      <w:r w:rsidRPr="00120BF3">
        <w:rPr>
          <w:rFonts w:ascii="Arial" w:eastAsia="Calibri" w:hAnsi="Arial" w:cs="Arial"/>
          <w:b/>
          <w:bCs/>
          <w:color w:val="000000"/>
          <w:sz w:val="24"/>
          <w:szCs w:val="24"/>
          <w:lang w:val="es-ES_tradnl"/>
        </w:rPr>
        <w:t>Hospital Universitario en Colombia</w:t>
      </w:r>
    </w:p>
    <w:p w:rsidR="00120BF3" w:rsidRPr="00120BF3" w:rsidRDefault="00120BF3" w:rsidP="00CC2A18">
      <w:pPr>
        <w:pStyle w:val="Prrafodelista"/>
        <w:adjustRightInd w:val="0"/>
        <w:spacing w:before="45" w:after="45" w:line="276" w:lineRule="auto"/>
        <w:jc w:val="both"/>
        <w:textAlignment w:val="center"/>
        <w:rPr>
          <w:rFonts w:ascii="Arial" w:eastAsia="Times New Roman" w:hAnsi="Arial" w:cs="Arial"/>
          <w:sz w:val="24"/>
          <w:szCs w:val="24"/>
          <w:lang w:eastAsia="es-CO"/>
        </w:rPr>
      </w:pPr>
    </w:p>
    <w:p w:rsidR="002269D3" w:rsidRPr="00CD422F" w:rsidRDefault="002269D3" w:rsidP="00CC2A18">
      <w:pPr>
        <w:adjustRightInd w:val="0"/>
        <w:spacing w:before="45" w:after="45" w:line="276" w:lineRule="auto"/>
        <w:jc w:val="both"/>
        <w:textAlignment w:val="center"/>
        <w:rPr>
          <w:rFonts w:ascii="Arial" w:eastAsia="Times New Roman" w:hAnsi="Arial" w:cs="Arial"/>
          <w:sz w:val="24"/>
          <w:szCs w:val="24"/>
          <w:lang w:eastAsia="es-CO"/>
        </w:rPr>
      </w:pPr>
      <w:r w:rsidRPr="00CD422F">
        <w:rPr>
          <w:rFonts w:ascii="Arial" w:eastAsia="Calibri" w:hAnsi="Arial" w:cs="Arial"/>
          <w:color w:val="000000"/>
          <w:sz w:val="24"/>
          <w:szCs w:val="24"/>
          <w:lang w:val="es-ES_tradnl"/>
        </w:rPr>
        <w:t>En el antiguo Sistema Nacional de Salud (SNS) la figura del Hospital Universitario era plenamente reconocida, en términos reales y legales, como centro de máxima tecnología y cabeza de una región. Con la Ley 100 de 1993 desapareció la figura legal del Hospital Universitario y se requirieron 14 años de transformación, de crisis y avances de los hospitales, para recuperar el marco legal que regula de manera específica aquel tipo de instituciones. La ley define el Hospital Universitario como una institución habilitada y acreditada, de enseñanza y práctica, con funciones de formación, investigación y extensión, que cuenta con convenios docencia-servicio y opera como un centro de referencia para redes de servicios.</w:t>
      </w:r>
    </w:p>
    <w:p w:rsidR="002269D3" w:rsidRPr="00CD422F" w:rsidRDefault="002269D3" w:rsidP="00CC2A18">
      <w:pPr>
        <w:adjustRightInd w:val="0"/>
        <w:spacing w:before="45" w:after="45" w:line="276" w:lineRule="auto"/>
        <w:jc w:val="both"/>
        <w:textAlignment w:val="center"/>
        <w:rPr>
          <w:rFonts w:ascii="Arial" w:eastAsia="Calibri" w:hAnsi="Arial" w:cs="Arial"/>
          <w:color w:val="000000"/>
          <w:sz w:val="24"/>
          <w:szCs w:val="24"/>
          <w:lang w:val="es-ES_tradnl"/>
        </w:rPr>
      </w:pPr>
    </w:p>
    <w:p w:rsidR="002269D3" w:rsidRDefault="002269D3" w:rsidP="00CC2A18">
      <w:pPr>
        <w:adjustRightInd w:val="0"/>
        <w:spacing w:before="45" w:after="45" w:line="276" w:lineRule="auto"/>
        <w:jc w:val="both"/>
        <w:textAlignment w:val="center"/>
        <w:rPr>
          <w:rFonts w:ascii="Arial" w:eastAsia="Calibri" w:hAnsi="Arial" w:cs="Arial"/>
          <w:color w:val="000000"/>
          <w:sz w:val="24"/>
          <w:szCs w:val="24"/>
          <w:lang w:val="es-ES_tradnl"/>
        </w:rPr>
      </w:pPr>
      <w:r w:rsidRPr="00CD422F">
        <w:rPr>
          <w:rFonts w:ascii="Arial" w:eastAsia="Calibri" w:hAnsi="Arial" w:cs="Arial"/>
          <w:color w:val="000000"/>
          <w:sz w:val="24"/>
          <w:szCs w:val="24"/>
          <w:lang w:val="es-ES_tradnl"/>
        </w:rPr>
        <w:t>La Ley 1438 de 2011 en su artículo 100, estableció los requisitos que debe cumplir un hospital para poder denominarse universitario a partir del primero de enero de 2016. Entre ellos se destaca el que no solo debe estar habilitado sino también acreditado de acuerdo con el Sistema de Garantía de Calidad. Igualmente, la Resolución número 03409 de 2012 proferida por el Ministerio de Salud y Protección Social, define cuáles son los documentos que se deben presentar ante la Comisión Intersectorial para el Talento Humano en Salud, para acreditar los requisitos exigidos en dicha ley.</w:t>
      </w:r>
    </w:p>
    <w:p w:rsidR="00AA211F" w:rsidRPr="00CD422F" w:rsidRDefault="00AA211F" w:rsidP="00CC2A18">
      <w:pPr>
        <w:adjustRightInd w:val="0"/>
        <w:spacing w:before="45" w:after="45" w:line="276" w:lineRule="auto"/>
        <w:jc w:val="both"/>
        <w:textAlignment w:val="center"/>
        <w:rPr>
          <w:rFonts w:ascii="Arial" w:eastAsia="Times New Roman" w:hAnsi="Arial" w:cs="Arial"/>
          <w:sz w:val="24"/>
          <w:szCs w:val="24"/>
          <w:lang w:eastAsia="es-CO"/>
        </w:rPr>
      </w:pPr>
    </w:p>
    <w:p w:rsidR="002269D3" w:rsidRDefault="002269D3" w:rsidP="00CC2A18">
      <w:pPr>
        <w:adjustRightInd w:val="0"/>
        <w:spacing w:before="45" w:after="45" w:line="276" w:lineRule="auto"/>
        <w:jc w:val="both"/>
        <w:textAlignment w:val="center"/>
        <w:rPr>
          <w:rFonts w:ascii="Arial" w:eastAsia="Calibri" w:hAnsi="Arial" w:cs="Arial"/>
          <w:color w:val="000000"/>
          <w:sz w:val="24"/>
          <w:szCs w:val="24"/>
          <w:lang w:val="es-ES_tradnl"/>
        </w:rPr>
      </w:pPr>
      <w:r w:rsidRPr="00CD422F">
        <w:rPr>
          <w:rFonts w:ascii="Arial" w:eastAsia="Calibri" w:hAnsi="Arial" w:cs="Arial"/>
          <w:color w:val="000000"/>
          <w:sz w:val="24"/>
          <w:szCs w:val="24"/>
          <w:lang w:val="es-ES_tradnl"/>
        </w:rPr>
        <w:t>Vale la pena recordar que en Colombia existen 10.231 instituciones prestadoras de servicios de salud de naturaleza pública, privadas y mixtas; de las cuales 26 se encuentran acreditadas y un total a nivel nacional de 956 Empresas Sociales del Estado, de las cuales solo 9 están acreditadas</w:t>
      </w:r>
      <w:r w:rsidRPr="00CD422F">
        <w:rPr>
          <w:rStyle w:val="Refdenotaalpie"/>
          <w:rFonts w:ascii="Arial" w:eastAsia="Calibri" w:hAnsi="Arial" w:cs="Arial"/>
          <w:color w:val="000000"/>
          <w:sz w:val="24"/>
          <w:szCs w:val="24"/>
          <w:lang w:val="es-ES_tradnl"/>
        </w:rPr>
        <w:footnoteReference w:id="1"/>
      </w:r>
      <w:r w:rsidRPr="00CD422F">
        <w:rPr>
          <w:rFonts w:ascii="Arial" w:eastAsia="Calibri" w:hAnsi="Arial" w:cs="Arial"/>
          <w:color w:val="000000"/>
          <w:sz w:val="24"/>
          <w:szCs w:val="24"/>
          <w:lang w:val="es-ES_tradnl"/>
        </w:rPr>
        <w:t>, lo que ello implica, entre otras cosas, demostrar niveles superiores de calidad y garantizar una mayor seguridad en los procesos de atención a los pacientes, que le permita formar a sus médicos y especialistas con los más altos estándares, tecnología avanzada y disponiendo de los recursos necesarios para realizar investigación y generar conocimiento.</w:t>
      </w:r>
    </w:p>
    <w:p w:rsidR="00CC2A18" w:rsidRDefault="00CC2A18" w:rsidP="00CC2A18">
      <w:pPr>
        <w:adjustRightInd w:val="0"/>
        <w:spacing w:before="45" w:after="45" w:line="276" w:lineRule="auto"/>
        <w:jc w:val="both"/>
        <w:textAlignment w:val="center"/>
        <w:rPr>
          <w:rFonts w:ascii="Arial" w:eastAsia="Calibri" w:hAnsi="Arial" w:cs="Arial"/>
          <w:color w:val="000000"/>
          <w:sz w:val="24"/>
          <w:szCs w:val="24"/>
          <w:lang w:val="es-ES_tradnl"/>
        </w:rPr>
      </w:pPr>
    </w:p>
    <w:p w:rsidR="002269D3" w:rsidRPr="00CD422F" w:rsidRDefault="002269D3" w:rsidP="00CC2A18">
      <w:pPr>
        <w:adjustRightInd w:val="0"/>
        <w:spacing w:before="45" w:after="45" w:line="276" w:lineRule="auto"/>
        <w:jc w:val="both"/>
        <w:textAlignment w:val="center"/>
        <w:rPr>
          <w:rFonts w:ascii="Arial" w:eastAsia="Calibri" w:hAnsi="Arial" w:cs="Arial"/>
          <w:b/>
          <w:bCs/>
          <w:color w:val="000000"/>
          <w:sz w:val="24"/>
          <w:szCs w:val="24"/>
          <w:lang w:val="es-ES_tradnl"/>
        </w:rPr>
      </w:pPr>
    </w:p>
    <w:p w:rsidR="002269D3" w:rsidRPr="00AA211F" w:rsidRDefault="002269D3" w:rsidP="00CC2A18">
      <w:pPr>
        <w:pStyle w:val="Prrafodelista"/>
        <w:numPr>
          <w:ilvl w:val="0"/>
          <w:numId w:val="3"/>
        </w:numPr>
        <w:adjustRightInd w:val="0"/>
        <w:spacing w:before="45" w:after="45" w:line="276" w:lineRule="auto"/>
        <w:jc w:val="both"/>
        <w:textAlignment w:val="center"/>
        <w:rPr>
          <w:rFonts w:ascii="Arial" w:eastAsia="Calibri" w:hAnsi="Arial" w:cs="Arial"/>
          <w:b/>
          <w:bCs/>
          <w:color w:val="000000"/>
          <w:sz w:val="24"/>
          <w:szCs w:val="24"/>
          <w:lang w:val="es-ES_tradnl"/>
        </w:rPr>
      </w:pPr>
      <w:r w:rsidRPr="00AA211F">
        <w:rPr>
          <w:rFonts w:ascii="Arial" w:eastAsia="Calibri" w:hAnsi="Arial" w:cs="Arial"/>
          <w:b/>
          <w:bCs/>
          <w:color w:val="000000"/>
          <w:sz w:val="24"/>
          <w:szCs w:val="24"/>
          <w:lang w:val="es-ES_tradnl"/>
        </w:rPr>
        <w:t>Empresa Social del Estado - E.S.E. Centro Dermatológico “Federico Lleras Acosta”</w:t>
      </w:r>
    </w:p>
    <w:p w:rsidR="00AA211F" w:rsidRPr="00AA211F" w:rsidRDefault="00AA211F" w:rsidP="00CC2A18">
      <w:pPr>
        <w:pStyle w:val="Prrafodelista"/>
        <w:adjustRightInd w:val="0"/>
        <w:spacing w:before="45" w:after="45" w:line="276" w:lineRule="auto"/>
        <w:jc w:val="both"/>
        <w:textAlignment w:val="center"/>
        <w:rPr>
          <w:rFonts w:ascii="Arial" w:eastAsia="Times New Roman" w:hAnsi="Arial" w:cs="Arial"/>
          <w:sz w:val="24"/>
          <w:szCs w:val="24"/>
          <w:lang w:eastAsia="es-CO"/>
        </w:rPr>
      </w:pPr>
    </w:p>
    <w:p w:rsidR="002269D3" w:rsidRDefault="002269D3" w:rsidP="00CC2A18">
      <w:pPr>
        <w:adjustRightInd w:val="0"/>
        <w:spacing w:before="45" w:after="45" w:line="276" w:lineRule="auto"/>
        <w:jc w:val="both"/>
        <w:textAlignment w:val="center"/>
        <w:rPr>
          <w:rFonts w:ascii="Arial" w:eastAsia="Calibri" w:hAnsi="Arial" w:cs="Arial"/>
          <w:color w:val="000000"/>
          <w:sz w:val="24"/>
          <w:szCs w:val="24"/>
          <w:lang w:val="es-ES_tradnl"/>
        </w:rPr>
      </w:pPr>
      <w:r w:rsidRPr="00CD422F">
        <w:rPr>
          <w:rFonts w:ascii="Arial" w:eastAsia="Calibri" w:hAnsi="Arial" w:cs="Arial"/>
          <w:color w:val="000000"/>
          <w:sz w:val="24"/>
          <w:szCs w:val="24"/>
          <w:lang w:val="es-ES_tradnl"/>
        </w:rPr>
        <w:t>La misión de la E.S.E. Centro Dermatológico “Federico Lleras Acosta”, es Brindar, con calidad humana y seguridad, servicios especializados en dermatología, realizar formación, educación e investigación en las áreas de su competencia, asesorar al Gobierno nacional en la planeación y ejecución de estrategias para la promoción de la salud, la prevención y el control de las patologías cutáneas, en el marco de la responsabilidad social. Asimismo, su visión es la de ser líder en servicios asistenciales como modelo público de excelencia y con proyección a nivel internacional, busca formar integralmente talento humano de alto nivel científico, generador de conocimiento, para contribuir a la promoción, prevención y recuperación de la salud cutánea, en procura de mejorar la calidad de vida del ser humano.</w:t>
      </w:r>
    </w:p>
    <w:p w:rsidR="00AA211F" w:rsidRPr="00CD422F" w:rsidRDefault="00AA211F" w:rsidP="00CC2A18">
      <w:pPr>
        <w:adjustRightInd w:val="0"/>
        <w:spacing w:before="45" w:after="45" w:line="276" w:lineRule="auto"/>
        <w:jc w:val="both"/>
        <w:textAlignment w:val="center"/>
        <w:rPr>
          <w:rFonts w:ascii="Arial" w:eastAsia="Times New Roman" w:hAnsi="Arial" w:cs="Arial"/>
          <w:sz w:val="24"/>
          <w:szCs w:val="24"/>
          <w:lang w:eastAsia="es-CO"/>
        </w:rPr>
      </w:pPr>
    </w:p>
    <w:p w:rsidR="002269D3" w:rsidRDefault="002269D3" w:rsidP="00CC2A18">
      <w:pPr>
        <w:adjustRightInd w:val="0"/>
        <w:spacing w:before="45" w:after="45" w:line="276" w:lineRule="auto"/>
        <w:jc w:val="both"/>
        <w:textAlignment w:val="center"/>
        <w:rPr>
          <w:rFonts w:ascii="Arial" w:eastAsia="Calibri" w:hAnsi="Arial" w:cs="Arial"/>
          <w:color w:val="000000"/>
          <w:sz w:val="24"/>
          <w:szCs w:val="24"/>
          <w:lang w:val="es-ES_tradnl"/>
        </w:rPr>
      </w:pPr>
      <w:r w:rsidRPr="00CD422F">
        <w:rPr>
          <w:rFonts w:ascii="Arial" w:eastAsia="Calibri" w:hAnsi="Arial" w:cs="Arial"/>
          <w:color w:val="000000"/>
          <w:sz w:val="24"/>
          <w:szCs w:val="24"/>
          <w:lang w:val="es-ES_tradnl"/>
        </w:rPr>
        <w:t>El Centro Dermatológico “Federico Lleras Acosta” se remonta a su creación desde el 16 de agosto de 1934, emergiendo primero como el Laboratorio Central de Investigaciones de la Lepra, bajo la dirección del Profesor Federico Lleras Acosta. En el año de 1938 se inaugura como Instituto de Investigación Médica. En 1960 se crea el Instituto Nacional de Salud y se incorpora al mismo el Instituto Federico Lleras Acosta, incoándose su transformación de la Entidad en Instituto de Dermatología. En 1964 en la Ley General de Presupuesto, se cambia la denominación de la Institución por la de Centro Dermatológico Federico Lleras Acosta</w:t>
      </w:r>
      <w:r w:rsidRPr="00CD422F">
        <w:rPr>
          <w:rStyle w:val="Refdenotaalpie"/>
          <w:rFonts w:ascii="Arial" w:eastAsia="Calibri" w:hAnsi="Arial" w:cs="Arial"/>
          <w:color w:val="000000"/>
          <w:sz w:val="24"/>
          <w:szCs w:val="24"/>
          <w:lang w:val="es-ES_tradnl"/>
        </w:rPr>
        <w:footnoteReference w:id="2"/>
      </w:r>
      <w:r w:rsidRPr="00CD422F">
        <w:rPr>
          <w:rFonts w:ascii="Arial" w:eastAsia="Calibri" w:hAnsi="Arial" w:cs="Arial"/>
          <w:color w:val="000000"/>
          <w:sz w:val="24"/>
          <w:szCs w:val="24"/>
          <w:lang w:val="es-ES_tradnl"/>
        </w:rPr>
        <w:t>.</w:t>
      </w:r>
    </w:p>
    <w:p w:rsidR="00E576EF" w:rsidRPr="00CD422F" w:rsidRDefault="00E576EF" w:rsidP="00CC2A18">
      <w:pPr>
        <w:adjustRightInd w:val="0"/>
        <w:spacing w:before="45" w:after="45" w:line="276" w:lineRule="auto"/>
        <w:jc w:val="both"/>
        <w:textAlignment w:val="center"/>
        <w:rPr>
          <w:rFonts w:ascii="Arial" w:eastAsia="Times New Roman" w:hAnsi="Arial" w:cs="Arial"/>
          <w:sz w:val="24"/>
          <w:szCs w:val="24"/>
          <w:lang w:eastAsia="es-CO"/>
        </w:rPr>
      </w:pPr>
    </w:p>
    <w:p w:rsidR="002269D3" w:rsidRDefault="002269D3" w:rsidP="00CC2A18">
      <w:pPr>
        <w:adjustRightInd w:val="0"/>
        <w:spacing w:before="45" w:after="45" w:line="276" w:lineRule="auto"/>
        <w:jc w:val="both"/>
        <w:textAlignment w:val="center"/>
        <w:rPr>
          <w:rFonts w:ascii="Arial" w:eastAsia="Calibri" w:hAnsi="Arial" w:cs="Arial"/>
          <w:color w:val="000000"/>
          <w:sz w:val="24"/>
          <w:szCs w:val="24"/>
          <w:lang w:val="es-ES_tradnl"/>
        </w:rPr>
      </w:pPr>
      <w:r w:rsidRPr="00CD422F">
        <w:rPr>
          <w:rFonts w:ascii="Arial" w:eastAsia="Calibri" w:hAnsi="Arial" w:cs="Arial"/>
          <w:color w:val="000000"/>
          <w:sz w:val="24"/>
          <w:szCs w:val="24"/>
          <w:lang w:val="es-ES_tradnl"/>
        </w:rPr>
        <w:t xml:space="preserve">Mediante convenio firmado en el año 1978 entre el Ministerio de Salud y el Hospital Santa Clara, este hospital empieza a administrar el Centro Dermatológico Federico Lleras Acosta. El 31 de diciembre de 1984 se pone fin al convenio entre el Hospital Santa Clara y el Ministerio de Salud. La Ley 10 de 1990 incorpora al Centro Dermatológico Federico Lleras Acosta, a la administración central del Ministerio de Salud. En agosto de 1993 mediante el artículo 36 de la Ley 60, el Centro Dermatológico Federico Lleras Acosta se organiza como Unidad Administrativa </w:t>
      </w:r>
      <w:r w:rsidRPr="00CD422F">
        <w:rPr>
          <w:rFonts w:ascii="Arial" w:eastAsia="Calibri" w:hAnsi="Arial" w:cs="Arial"/>
          <w:color w:val="000000"/>
          <w:sz w:val="24"/>
          <w:szCs w:val="24"/>
          <w:lang w:val="es-ES_tradnl"/>
        </w:rPr>
        <w:lastRenderedPageBreak/>
        <w:t>Especial adscrita al Ministerio de Salud, sin personería jurídica, con autonomía administrativa y patrimonio propio.</w:t>
      </w:r>
    </w:p>
    <w:p w:rsidR="00E576EF" w:rsidRPr="00CD422F" w:rsidRDefault="00E576EF" w:rsidP="00CC2A18">
      <w:pPr>
        <w:adjustRightInd w:val="0"/>
        <w:spacing w:before="45" w:after="45" w:line="276" w:lineRule="auto"/>
        <w:jc w:val="both"/>
        <w:textAlignment w:val="center"/>
        <w:rPr>
          <w:rFonts w:ascii="Arial" w:eastAsia="Times New Roman" w:hAnsi="Arial" w:cs="Arial"/>
          <w:sz w:val="24"/>
          <w:szCs w:val="24"/>
          <w:lang w:eastAsia="es-CO"/>
        </w:rPr>
      </w:pPr>
    </w:p>
    <w:p w:rsidR="002269D3" w:rsidRDefault="002269D3" w:rsidP="00CC2A18">
      <w:pPr>
        <w:adjustRightInd w:val="0"/>
        <w:spacing w:before="45" w:after="45" w:line="276" w:lineRule="auto"/>
        <w:jc w:val="both"/>
        <w:textAlignment w:val="center"/>
        <w:rPr>
          <w:rFonts w:ascii="Arial" w:eastAsia="Calibri" w:hAnsi="Arial" w:cs="Arial"/>
          <w:color w:val="000000"/>
          <w:sz w:val="24"/>
          <w:szCs w:val="24"/>
          <w:lang w:val="es-ES_tradnl"/>
        </w:rPr>
      </w:pPr>
      <w:r w:rsidRPr="00CD422F">
        <w:rPr>
          <w:rFonts w:ascii="Arial" w:eastAsia="Calibri" w:hAnsi="Arial" w:cs="Arial"/>
          <w:color w:val="000000"/>
          <w:sz w:val="24"/>
          <w:szCs w:val="24"/>
          <w:lang w:val="es-ES_tradnl"/>
        </w:rPr>
        <w:t>Mediante el Decreto número 1257 de 1994, se transforma la Unidad Administrativa Especial Centro Dermatológico Federico Lleras Acosta en Empresa Social del Estado del orden nacional, el decreto dispone que el centro es una entidad consultiva del Ministerio de Salud, cuyo objetivo fundamental es prestar asistencia médica, propiciar y contribuir con la docencia en el campo de su competencia y realizar investigación científica en patologías dermatológicas con énfasis en lepra, leishmaniasis y otras enfermedades tropicales.</w:t>
      </w:r>
    </w:p>
    <w:p w:rsidR="00E576EF" w:rsidRPr="00CD422F" w:rsidRDefault="00E576EF" w:rsidP="00CC2A18">
      <w:pPr>
        <w:adjustRightInd w:val="0"/>
        <w:spacing w:before="45" w:after="45" w:line="276" w:lineRule="auto"/>
        <w:jc w:val="both"/>
        <w:textAlignment w:val="center"/>
        <w:rPr>
          <w:rFonts w:ascii="Arial" w:eastAsia="Times New Roman" w:hAnsi="Arial" w:cs="Arial"/>
          <w:sz w:val="24"/>
          <w:szCs w:val="24"/>
          <w:lang w:eastAsia="es-CO"/>
        </w:rPr>
      </w:pPr>
    </w:p>
    <w:p w:rsidR="002269D3" w:rsidRDefault="002269D3" w:rsidP="00CC2A18">
      <w:pPr>
        <w:adjustRightInd w:val="0"/>
        <w:spacing w:before="45" w:after="45" w:line="276" w:lineRule="auto"/>
        <w:jc w:val="both"/>
        <w:textAlignment w:val="center"/>
        <w:rPr>
          <w:rFonts w:ascii="Arial" w:eastAsia="Calibri" w:hAnsi="Arial" w:cs="Arial"/>
          <w:color w:val="000000"/>
          <w:sz w:val="24"/>
          <w:szCs w:val="24"/>
          <w:lang w:val="es-ES_tradnl"/>
        </w:rPr>
      </w:pPr>
      <w:r w:rsidRPr="00CD422F">
        <w:rPr>
          <w:rFonts w:ascii="Arial" w:eastAsia="Calibri" w:hAnsi="Arial" w:cs="Arial"/>
          <w:color w:val="000000"/>
          <w:sz w:val="24"/>
          <w:szCs w:val="24"/>
          <w:lang w:val="es-ES_tradnl"/>
        </w:rPr>
        <w:t>Después de sesenta años de dependencia, el Instituto se abre a una gestión propia, con el reto de liderar, rediseñar y poner en marcha procesos administrativos, financieros, asistenciales y de formación integral del talento humano. Las herramientas para alcanzar los cometidos, son la Plataforma Estratégica, el Manual de Funciones por cargo, el Plan de Gestión Institucional y el Plan Operativo Anual por dependencias. A la vez, se establece un sistema tarifario, se inicia el proceso de facturación, se profesionaliza el personal y se humaniza su accionar. También se vinculan empresas especializadas en los servicios de vigilancia, manejo de desechos hospitalarios, mantenimiento y aseo. Se sensibiliza al personal para la adopción del Sistema de Control Interno como un mecanismo de autocontrol y mejora de los procesos.</w:t>
      </w:r>
    </w:p>
    <w:p w:rsidR="00E576EF" w:rsidRPr="00CD422F" w:rsidRDefault="00E576EF" w:rsidP="00CC2A18">
      <w:pPr>
        <w:adjustRightInd w:val="0"/>
        <w:spacing w:before="45" w:after="45" w:line="276" w:lineRule="auto"/>
        <w:jc w:val="both"/>
        <w:textAlignment w:val="center"/>
        <w:rPr>
          <w:rFonts w:ascii="Arial" w:eastAsia="Times New Roman" w:hAnsi="Arial" w:cs="Arial"/>
          <w:sz w:val="24"/>
          <w:szCs w:val="24"/>
          <w:lang w:eastAsia="es-CO"/>
        </w:rPr>
      </w:pPr>
    </w:p>
    <w:p w:rsidR="002269D3" w:rsidRDefault="002269D3" w:rsidP="00CC2A18">
      <w:pPr>
        <w:adjustRightInd w:val="0"/>
        <w:spacing w:before="45" w:after="45" w:line="276" w:lineRule="auto"/>
        <w:jc w:val="both"/>
        <w:textAlignment w:val="center"/>
        <w:rPr>
          <w:rFonts w:ascii="Arial" w:eastAsia="Calibri" w:hAnsi="Arial" w:cs="Arial"/>
          <w:color w:val="000000"/>
          <w:sz w:val="24"/>
          <w:szCs w:val="24"/>
          <w:lang w:val="es-ES_tradnl"/>
        </w:rPr>
      </w:pPr>
      <w:r w:rsidRPr="00CD422F">
        <w:rPr>
          <w:rFonts w:ascii="Arial" w:eastAsia="Calibri" w:hAnsi="Arial" w:cs="Arial"/>
          <w:color w:val="000000"/>
          <w:sz w:val="24"/>
          <w:szCs w:val="24"/>
          <w:lang w:val="es-ES_tradnl"/>
        </w:rPr>
        <w:t>Con una visión arquitectónica que armoniza la funcionalidad, la estética y la conservación del patrimonio, se comienza la reconstrucción de la planta física, el equipamiento tecnológico y se inicia la sistematización y automatización de los procesos. Se dan los primeros pasos para la reestructuración de planes y programas de formación a nivel de pre y posgrado, buscando educar al estudiante con una nueva concepción de su entorno y de su compromiso con la sociedad, que junto con la escuela de líderes, forman los pilares del Proyecto Pedagógico Institucional. Igualmente se pone en ejecución el plan de desarrollo del área de investigación dermatológica iniciándose el fomento de la capacidad investigativa, base para la generación de una nueva cultura.</w:t>
      </w:r>
    </w:p>
    <w:p w:rsidR="00E576EF" w:rsidRPr="00CD422F" w:rsidRDefault="00E576EF" w:rsidP="00CC2A18">
      <w:pPr>
        <w:adjustRightInd w:val="0"/>
        <w:spacing w:before="45" w:after="45" w:line="276" w:lineRule="auto"/>
        <w:jc w:val="both"/>
        <w:textAlignment w:val="center"/>
        <w:rPr>
          <w:rFonts w:ascii="Arial" w:eastAsia="Times New Roman" w:hAnsi="Arial" w:cs="Arial"/>
          <w:sz w:val="24"/>
          <w:szCs w:val="24"/>
          <w:lang w:eastAsia="es-CO"/>
        </w:rPr>
      </w:pPr>
    </w:p>
    <w:p w:rsidR="002269D3" w:rsidRDefault="002269D3" w:rsidP="00CC2A18">
      <w:pPr>
        <w:adjustRightInd w:val="0"/>
        <w:spacing w:before="45" w:after="45" w:line="276" w:lineRule="auto"/>
        <w:jc w:val="both"/>
        <w:textAlignment w:val="center"/>
        <w:rPr>
          <w:rFonts w:ascii="Arial" w:eastAsia="Calibri" w:hAnsi="Arial" w:cs="Arial"/>
          <w:color w:val="000000"/>
          <w:sz w:val="24"/>
          <w:szCs w:val="24"/>
          <w:lang w:val="es-ES_tradnl"/>
        </w:rPr>
      </w:pPr>
      <w:r w:rsidRPr="00CD422F">
        <w:rPr>
          <w:rFonts w:ascii="Arial" w:eastAsia="Calibri" w:hAnsi="Arial" w:cs="Arial"/>
          <w:color w:val="000000"/>
          <w:sz w:val="24"/>
          <w:szCs w:val="24"/>
          <w:lang w:val="es-ES_tradnl"/>
        </w:rPr>
        <w:t xml:space="preserve">Se consolida, en la práctica, un modelo de Empresa Social del Estado, viable a través de una gestión reconocida por la comunidad en general y por diferentes instancias. En el año 2000 se realiza el primer ejercicio pedagógico de evaluación </w:t>
      </w:r>
      <w:r w:rsidRPr="00CD422F">
        <w:rPr>
          <w:rFonts w:ascii="Arial" w:eastAsia="Calibri" w:hAnsi="Arial" w:cs="Arial"/>
          <w:color w:val="000000"/>
          <w:sz w:val="24"/>
          <w:szCs w:val="24"/>
          <w:lang w:val="es-ES_tradnl"/>
        </w:rPr>
        <w:lastRenderedPageBreak/>
        <w:t xml:space="preserve">institucional general, utilizando la metodología del Premio Calidad Salud Colombia, obteniéndose una Mención de Reconocimiento. También en este año se obtiene Mención de Honor del Banco de Éxitos de la Presidencia de la República - Registro de Experiencias Exitosas al “Proyecto de Modernización del Centro Dermatológico Federico Lleras Acosta - E.S.E”. En el año 2001 se obtiene: - la Categoría Bronce en el Premio Calidad Salud Colombia 2001 y un - Reconocimiento al Aporte Científico de City TV y </w:t>
      </w:r>
      <w:r w:rsidRPr="00CD422F">
        <w:rPr>
          <w:rFonts w:ascii="Arial" w:eastAsia="Calibri" w:hAnsi="Arial" w:cs="Arial"/>
          <w:iCs/>
          <w:color w:val="000000"/>
          <w:sz w:val="24"/>
          <w:szCs w:val="24"/>
          <w:lang w:val="es-ES_tradnl"/>
        </w:rPr>
        <w:t>El Tiempo.</w:t>
      </w:r>
      <w:r w:rsidRPr="00CD422F">
        <w:rPr>
          <w:rFonts w:ascii="Arial" w:eastAsia="Calibri" w:hAnsi="Arial" w:cs="Arial"/>
          <w:color w:val="000000"/>
          <w:sz w:val="24"/>
          <w:szCs w:val="24"/>
          <w:lang w:val="es-ES_tradnl"/>
        </w:rPr>
        <w:t xml:space="preserve"> En el año 2002 se recibe Mención de Honor del Banco de Éxitos de la Presidencia de la República - Registro de Experiencias Exitosas por el “Sistema de Información y Atención al Usuario una Herramienta de Gestión”.</w:t>
      </w:r>
    </w:p>
    <w:p w:rsidR="00E576EF" w:rsidRPr="00CD422F" w:rsidRDefault="00E576EF" w:rsidP="00CC2A18">
      <w:pPr>
        <w:adjustRightInd w:val="0"/>
        <w:spacing w:before="45" w:after="45" w:line="276" w:lineRule="auto"/>
        <w:jc w:val="both"/>
        <w:textAlignment w:val="center"/>
        <w:rPr>
          <w:rFonts w:ascii="Arial" w:eastAsia="Times New Roman" w:hAnsi="Arial" w:cs="Arial"/>
          <w:sz w:val="24"/>
          <w:szCs w:val="24"/>
          <w:lang w:eastAsia="es-CO"/>
        </w:rPr>
      </w:pPr>
    </w:p>
    <w:p w:rsidR="002269D3" w:rsidRDefault="002269D3" w:rsidP="00CC2A18">
      <w:pPr>
        <w:adjustRightInd w:val="0"/>
        <w:spacing w:before="45" w:after="45" w:line="276" w:lineRule="auto"/>
        <w:jc w:val="both"/>
        <w:textAlignment w:val="center"/>
        <w:rPr>
          <w:rFonts w:ascii="Arial" w:eastAsia="Calibri" w:hAnsi="Arial" w:cs="Arial"/>
          <w:color w:val="000000"/>
          <w:sz w:val="24"/>
          <w:szCs w:val="24"/>
          <w:lang w:val="es-ES_tradnl"/>
        </w:rPr>
      </w:pPr>
      <w:r w:rsidRPr="00CD422F">
        <w:rPr>
          <w:rFonts w:ascii="Arial" w:eastAsia="Calibri" w:hAnsi="Arial" w:cs="Arial"/>
          <w:color w:val="000000"/>
          <w:sz w:val="24"/>
          <w:szCs w:val="24"/>
          <w:lang w:val="es-ES_tradnl"/>
        </w:rPr>
        <w:t>Se realiza el alineamiento e integración del Plan de Desarrollo Administrativo Sectorial, el Plan indicativo del DNP (Sinergía) y el Plan Maestro (Plan Operativo Anual por Áreas y Funcionarios (POA). Se lleva a cabo un análisis del entorno económico, social, político, jurídico y administrativo, como base para la formulación del Plan Quinquenal de Desarrollo. Se implantan la Gerencia por Procesos y la Gerencia por Proyectos y se intensifican las acciones de Mercadeo Externo.</w:t>
      </w:r>
    </w:p>
    <w:p w:rsidR="001672F3" w:rsidRPr="00CD422F" w:rsidRDefault="001672F3" w:rsidP="00CC2A18">
      <w:pPr>
        <w:adjustRightInd w:val="0"/>
        <w:spacing w:before="45" w:after="45" w:line="276" w:lineRule="auto"/>
        <w:jc w:val="both"/>
        <w:textAlignment w:val="center"/>
        <w:rPr>
          <w:rFonts w:ascii="Arial" w:eastAsia="Times New Roman" w:hAnsi="Arial" w:cs="Arial"/>
          <w:sz w:val="24"/>
          <w:szCs w:val="24"/>
          <w:lang w:eastAsia="es-CO"/>
        </w:rPr>
      </w:pPr>
    </w:p>
    <w:p w:rsidR="002269D3" w:rsidRDefault="002269D3" w:rsidP="00CC2A18">
      <w:pPr>
        <w:adjustRightInd w:val="0"/>
        <w:spacing w:before="45" w:after="45" w:line="276" w:lineRule="auto"/>
        <w:jc w:val="both"/>
        <w:textAlignment w:val="center"/>
        <w:rPr>
          <w:rFonts w:ascii="Arial" w:eastAsia="Calibri" w:hAnsi="Arial" w:cs="Arial"/>
          <w:color w:val="000000"/>
          <w:sz w:val="24"/>
          <w:szCs w:val="24"/>
          <w:lang w:val="es-ES_tradnl"/>
        </w:rPr>
      </w:pPr>
      <w:r w:rsidRPr="00CD422F">
        <w:rPr>
          <w:rFonts w:ascii="Arial" w:eastAsia="Calibri" w:hAnsi="Arial" w:cs="Arial"/>
          <w:color w:val="000000"/>
          <w:sz w:val="24"/>
          <w:szCs w:val="24"/>
          <w:lang w:val="es-ES_tradnl"/>
        </w:rPr>
        <w:t>En el año 2005 la E.S.E.: Centro Dermatológico Federico Lleras Acosta, reafirma su compromiso con la calidad de vida y con la ciencia, obteniendo la Certificación ISO 9000: versión 2000 del Sistema de Gestión de la Calidad, se afianzaron las estrategias del programa en “En Pro de la Caricia” por medio de una emisión semanal del Magazín TV “Escrito en la Piel” y se dio inició al proyecto Simbad El Marino por los Siete Mares de la Piel. El grupo de Dermatología tropical fue reconocido como grupo de investigación por Colciencias. Por segundo año consecutivo obtuvieron la calificación A11 De la Auditoría Integral de la Contraloría General de la República. Un año después obtuvieron el reconocimiento a sus dos grupos de investigación por Colciencias. Así se dio inicio al proceso de auto acreditación y acreditación en estándares para servicios ambulatorios.</w:t>
      </w:r>
    </w:p>
    <w:p w:rsidR="00E576EF" w:rsidRPr="00CD422F" w:rsidRDefault="00E576EF" w:rsidP="00CC2A18">
      <w:pPr>
        <w:adjustRightInd w:val="0"/>
        <w:spacing w:before="45" w:after="45" w:line="276" w:lineRule="auto"/>
        <w:jc w:val="both"/>
        <w:textAlignment w:val="center"/>
        <w:rPr>
          <w:rFonts w:ascii="Arial" w:eastAsia="Times New Roman" w:hAnsi="Arial" w:cs="Arial"/>
          <w:sz w:val="24"/>
          <w:szCs w:val="24"/>
          <w:lang w:eastAsia="es-CO"/>
        </w:rPr>
      </w:pPr>
    </w:p>
    <w:p w:rsidR="002269D3" w:rsidRDefault="002269D3" w:rsidP="00CC2A18">
      <w:pPr>
        <w:adjustRightInd w:val="0"/>
        <w:spacing w:before="45" w:after="45" w:line="276" w:lineRule="auto"/>
        <w:jc w:val="both"/>
        <w:textAlignment w:val="center"/>
        <w:rPr>
          <w:rFonts w:ascii="Arial" w:eastAsia="Calibri" w:hAnsi="Arial" w:cs="Arial"/>
          <w:color w:val="000000"/>
          <w:sz w:val="24"/>
          <w:szCs w:val="24"/>
          <w:lang w:val="es-ES_tradnl"/>
        </w:rPr>
      </w:pPr>
      <w:r w:rsidRPr="00CD422F">
        <w:rPr>
          <w:rFonts w:ascii="Arial" w:eastAsia="Calibri" w:hAnsi="Arial" w:cs="Arial"/>
          <w:color w:val="000000"/>
          <w:sz w:val="24"/>
          <w:szCs w:val="24"/>
          <w:lang w:val="es-ES_tradnl"/>
        </w:rPr>
        <w:t>Para continuar con el proceso de Calidad, el Instituto presentó su autoevaluación ante el Icontec para obtener la acreditación a sus servicios ambulatorios. Los resultados no se hicieron esperar y en enero de 2005 el Instituto se convirtió en la primera IPS Ambulatoria del país que recibe dicha distinción. Se obtuvo la recertificación ISO 9001:2000 durante el mes de mayo.</w:t>
      </w:r>
    </w:p>
    <w:p w:rsidR="00E576EF" w:rsidRPr="00CD422F" w:rsidRDefault="00E576EF" w:rsidP="00CC2A18">
      <w:pPr>
        <w:adjustRightInd w:val="0"/>
        <w:spacing w:before="45" w:after="45" w:line="276" w:lineRule="auto"/>
        <w:jc w:val="both"/>
        <w:textAlignment w:val="center"/>
        <w:rPr>
          <w:rFonts w:ascii="Arial" w:eastAsia="Times New Roman" w:hAnsi="Arial" w:cs="Arial"/>
          <w:sz w:val="24"/>
          <w:szCs w:val="24"/>
          <w:lang w:eastAsia="es-CO"/>
        </w:rPr>
      </w:pPr>
    </w:p>
    <w:p w:rsidR="002269D3" w:rsidRDefault="002269D3" w:rsidP="00CC2A18">
      <w:pPr>
        <w:adjustRightInd w:val="0"/>
        <w:spacing w:before="45" w:after="45" w:line="276" w:lineRule="auto"/>
        <w:jc w:val="both"/>
        <w:textAlignment w:val="center"/>
        <w:rPr>
          <w:rFonts w:ascii="Arial" w:eastAsia="Calibri" w:hAnsi="Arial" w:cs="Arial"/>
          <w:color w:val="000000"/>
          <w:sz w:val="24"/>
          <w:szCs w:val="24"/>
          <w:lang w:val="es-ES_tradnl"/>
        </w:rPr>
      </w:pPr>
      <w:r w:rsidRPr="00CD422F">
        <w:rPr>
          <w:rFonts w:ascii="Arial" w:eastAsia="Calibri" w:hAnsi="Arial" w:cs="Arial"/>
          <w:color w:val="000000"/>
          <w:sz w:val="24"/>
          <w:szCs w:val="24"/>
          <w:lang w:val="es-ES_tradnl"/>
        </w:rPr>
        <w:lastRenderedPageBreak/>
        <w:t>Durante el segundo semestre del año 2005, el Centro Dermatológico recibe la visita del International Society Quality ISQUA en Health Care Inc. como parte del proceso de acreditación del Instituto Colombiano de Normas Técnicas Icontec.</w:t>
      </w:r>
    </w:p>
    <w:p w:rsidR="00E576EF" w:rsidRPr="00CD422F" w:rsidRDefault="00E576EF" w:rsidP="00CC2A18">
      <w:pPr>
        <w:adjustRightInd w:val="0"/>
        <w:spacing w:before="45" w:after="45" w:line="276" w:lineRule="auto"/>
        <w:jc w:val="both"/>
        <w:textAlignment w:val="center"/>
        <w:rPr>
          <w:rFonts w:ascii="Arial" w:eastAsia="Times New Roman" w:hAnsi="Arial" w:cs="Arial"/>
          <w:sz w:val="24"/>
          <w:szCs w:val="24"/>
          <w:lang w:eastAsia="es-CO"/>
        </w:rPr>
      </w:pPr>
    </w:p>
    <w:p w:rsidR="002269D3" w:rsidRDefault="002269D3" w:rsidP="00CC2A18">
      <w:pPr>
        <w:adjustRightInd w:val="0"/>
        <w:spacing w:before="45" w:after="45" w:line="276" w:lineRule="auto"/>
        <w:jc w:val="both"/>
        <w:textAlignment w:val="center"/>
        <w:rPr>
          <w:rFonts w:ascii="Arial" w:eastAsia="Calibri" w:hAnsi="Arial" w:cs="Arial"/>
          <w:color w:val="000000"/>
          <w:sz w:val="24"/>
          <w:szCs w:val="24"/>
          <w:lang w:val="es-ES_tradnl"/>
        </w:rPr>
      </w:pPr>
      <w:r w:rsidRPr="00CD422F">
        <w:rPr>
          <w:rFonts w:ascii="Arial" w:eastAsia="Calibri" w:hAnsi="Arial" w:cs="Arial"/>
          <w:color w:val="000000"/>
          <w:sz w:val="24"/>
          <w:szCs w:val="24"/>
          <w:lang w:val="es-ES_tradnl"/>
        </w:rPr>
        <w:t>En el 2009 se da la apertura universitaria ingresando con convenios docencia-servicio la Universidad CES, la Universidad Nacional y la Universidad del Rosario, y se fortalecen las relaciones con la Universidad Militar Nueva Granada, la Fundación Ciencias de la Salud, y el Colegio Mayor de Cundinamarca. El programa de posgrado en dermatología se retoma en asocio con la Universidad CES de Medellín, a partir de agosto, y en octubre se seleccionan los primeros dos residentes, entre casi 100 aspirantes que se presentaron a la convocatoria.</w:t>
      </w:r>
    </w:p>
    <w:p w:rsidR="00E576EF" w:rsidRPr="00CD422F" w:rsidRDefault="00E576EF" w:rsidP="00CC2A18">
      <w:pPr>
        <w:adjustRightInd w:val="0"/>
        <w:spacing w:before="45" w:after="45" w:line="276" w:lineRule="auto"/>
        <w:jc w:val="both"/>
        <w:textAlignment w:val="center"/>
        <w:rPr>
          <w:rFonts w:ascii="Arial" w:eastAsia="Times New Roman" w:hAnsi="Arial" w:cs="Arial"/>
          <w:sz w:val="24"/>
          <w:szCs w:val="24"/>
          <w:lang w:eastAsia="es-CO"/>
        </w:rPr>
      </w:pPr>
    </w:p>
    <w:p w:rsidR="002269D3" w:rsidRDefault="002269D3" w:rsidP="00CC2A18">
      <w:pPr>
        <w:adjustRightInd w:val="0"/>
        <w:spacing w:before="45" w:after="45" w:line="276" w:lineRule="auto"/>
        <w:jc w:val="both"/>
        <w:textAlignment w:val="center"/>
        <w:rPr>
          <w:rFonts w:ascii="Arial" w:eastAsia="Calibri" w:hAnsi="Arial" w:cs="Arial"/>
          <w:color w:val="000000"/>
          <w:sz w:val="24"/>
          <w:szCs w:val="24"/>
          <w:lang w:val="es-ES_tradnl"/>
        </w:rPr>
      </w:pPr>
      <w:r w:rsidRPr="00CD422F">
        <w:rPr>
          <w:rFonts w:ascii="Arial" w:eastAsia="Calibri" w:hAnsi="Arial" w:cs="Arial"/>
          <w:color w:val="000000"/>
          <w:sz w:val="24"/>
          <w:szCs w:val="24"/>
          <w:lang w:val="es-ES_tradnl"/>
        </w:rPr>
        <w:t>El Presidente de la República expidió, con fecha 18 de enero de 2010, los Decretos números 071 y 072 que aprueban la reestructuración de la planta de personal y la modificación de la estructura orgánica del Centro Dermatológico Federico Lleras Acosta. Estos decretos modernizan y simplifican la estructura, y la armonizan con la actual del Estado, facilitando la gobernabilidad y la contratación de un mayor número de dermatólogos para las áreas misionales.</w:t>
      </w:r>
    </w:p>
    <w:p w:rsidR="00E576EF" w:rsidRPr="00CD422F" w:rsidRDefault="00E576EF" w:rsidP="00CC2A18">
      <w:pPr>
        <w:adjustRightInd w:val="0"/>
        <w:spacing w:before="45" w:after="45" w:line="276" w:lineRule="auto"/>
        <w:jc w:val="both"/>
        <w:textAlignment w:val="center"/>
        <w:rPr>
          <w:rFonts w:ascii="Arial" w:eastAsia="Times New Roman" w:hAnsi="Arial" w:cs="Arial"/>
          <w:sz w:val="24"/>
          <w:szCs w:val="24"/>
          <w:lang w:eastAsia="es-CO"/>
        </w:rPr>
      </w:pPr>
    </w:p>
    <w:p w:rsidR="002269D3" w:rsidRDefault="002269D3" w:rsidP="00CC2A18">
      <w:pPr>
        <w:adjustRightInd w:val="0"/>
        <w:spacing w:before="45" w:after="45" w:line="276" w:lineRule="auto"/>
        <w:jc w:val="both"/>
        <w:textAlignment w:val="center"/>
        <w:rPr>
          <w:rFonts w:ascii="Arial" w:eastAsia="Calibri" w:hAnsi="Arial" w:cs="Arial"/>
          <w:color w:val="000000"/>
          <w:sz w:val="24"/>
          <w:szCs w:val="24"/>
          <w:lang w:val="es-ES_tradnl"/>
        </w:rPr>
      </w:pPr>
      <w:r w:rsidRPr="00CD422F">
        <w:rPr>
          <w:rFonts w:ascii="Arial" w:eastAsia="Calibri" w:hAnsi="Arial" w:cs="Arial"/>
          <w:color w:val="000000"/>
          <w:sz w:val="24"/>
          <w:szCs w:val="24"/>
          <w:lang w:val="es-ES_tradnl"/>
        </w:rPr>
        <w:t>En el año 2010 el Ministerio de Educación Nacional realiza dos visitas de inspección a la Institución, durante la vigencia, como campo de práctica de residentes en dermatología, pregrado y otras especialidades, generándose concepto de favorabilidad educativa y el otorgamiento de 42 cupos para docentes, según la capacidad instalada. De igual forma se aprueba el desarrollo de un programa de posgrado en el Centro, en asocio a la Fundación Universitaria Sanitas. La Institución ocupó el puesto 17, entre un total de 161 entidades públicas encuestadas por el Departamento Nacional de Estadísticas y el primer puesto en el sector salud, en lo referente a “Ambiente Institucional”. Por su parte en “Desempeño Institucional” ocupa el puesto 15, y el primer puesto en el sector salud. Esta “Encuesta sobre Ambiente y Desempeño Institucional” mide la percepción de los trabajadores del sector público, en temas como: credibilidad en las políticas, suficiencia de recursos y previsibilidad, gestión de resultados y prácticas irregulares.</w:t>
      </w:r>
    </w:p>
    <w:p w:rsidR="00E576EF" w:rsidRPr="00CD422F" w:rsidRDefault="00E576EF" w:rsidP="00CC2A18">
      <w:pPr>
        <w:adjustRightInd w:val="0"/>
        <w:spacing w:before="45" w:after="45" w:line="276" w:lineRule="auto"/>
        <w:jc w:val="both"/>
        <w:textAlignment w:val="center"/>
        <w:rPr>
          <w:rFonts w:ascii="Arial" w:eastAsia="Times New Roman" w:hAnsi="Arial" w:cs="Arial"/>
          <w:sz w:val="24"/>
          <w:szCs w:val="24"/>
          <w:lang w:eastAsia="es-CO"/>
        </w:rPr>
      </w:pPr>
    </w:p>
    <w:p w:rsidR="002269D3" w:rsidRDefault="002269D3" w:rsidP="00CC2A18">
      <w:pPr>
        <w:adjustRightInd w:val="0"/>
        <w:spacing w:before="45" w:after="45" w:line="276" w:lineRule="auto"/>
        <w:jc w:val="both"/>
        <w:textAlignment w:val="center"/>
        <w:rPr>
          <w:rFonts w:ascii="Arial" w:eastAsia="Calibri" w:hAnsi="Arial" w:cs="Arial"/>
          <w:color w:val="000000"/>
          <w:sz w:val="24"/>
          <w:szCs w:val="24"/>
          <w:lang w:val="es-ES_tradnl"/>
        </w:rPr>
      </w:pPr>
      <w:r w:rsidRPr="00CD422F">
        <w:rPr>
          <w:rFonts w:ascii="Arial" w:eastAsia="Calibri" w:hAnsi="Arial" w:cs="Arial"/>
          <w:color w:val="000000"/>
          <w:sz w:val="24"/>
          <w:szCs w:val="24"/>
          <w:lang w:val="es-ES_tradnl"/>
        </w:rPr>
        <w:t xml:space="preserve">El Invima mediante Resolución número 39456, del 1° de diciembre de 2010, otorgó la certificación en Buenas Prácticas Clínicas al Centro Dermatológico Federico Lleras Acosta ESE, en el marco de la Resolución número 2378 de 2008 del </w:t>
      </w:r>
      <w:r w:rsidRPr="00CD422F">
        <w:rPr>
          <w:rFonts w:ascii="Arial" w:eastAsia="Calibri" w:hAnsi="Arial" w:cs="Arial"/>
          <w:color w:val="000000"/>
          <w:sz w:val="24"/>
          <w:szCs w:val="24"/>
          <w:lang w:val="es-ES_tradnl"/>
        </w:rPr>
        <w:lastRenderedPageBreak/>
        <w:t>Ministerio de la Protección Social, siendo la segunda entidad en salud en recibir tal certificación y la primera del sector estatal colombiano.</w:t>
      </w:r>
    </w:p>
    <w:p w:rsidR="00E576EF" w:rsidRPr="00CD422F" w:rsidRDefault="00E576EF" w:rsidP="00CC2A18">
      <w:pPr>
        <w:adjustRightInd w:val="0"/>
        <w:spacing w:before="45" w:after="45" w:line="276" w:lineRule="auto"/>
        <w:jc w:val="both"/>
        <w:textAlignment w:val="center"/>
        <w:rPr>
          <w:rFonts w:ascii="Arial" w:eastAsia="Times New Roman" w:hAnsi="Arial" w:cs="Arial"/>
          <w:sz w:val="24"/>
          <w:szCs w:val="24"/>
          <w:lang w:eastAsia="es-CO"/>
        </w:rPr>
      </w:pPr>
    </w:p>
    <w:p w:rsidR="002269D3" w:rsidRDefault="002269D3" w:rsidP="00CC2A18">
      <w:pPr>
        <w:adjustRightInd w:val="0"/>
        <w:spacing w:before="45" w:after="45" w:line="276" w:lineRule="auto"/>
        <w:jc w:val="both"/>
        <w:textAlignment w:val="center"/>
        <w:rPr>
          <w:rFonts w:ascii="Arial" w:eastAsia="Calibri" w:hAnsi="Arial" w:cs="Arial"/>
          <w:color w:val="000000"/>
          <w:sz w:val="24"/>
          <w:szCs w:val="24"/>
          <w:lang w:val="es-ES_tradnl"/>
        </w:rPr>
      </w:pPr>
      <w:r w:rsidRPr="00CD422F">
        <w:rPr>
          <w:rFonts w:ascii="Arial" w:eastAsia="Calibri" w:hAnsi="Arial" w:cs="Arial"/>
          <w:color w:val="000000"/>
          <w:sz w:val="24"/>
          <w:szCs w:val="24"/>
          <w:lang w:val="es-ES_tradnl"/>
        </w:rPr>
        <w:t>La Junta de Acreditación en Salud en su sesión del 31 de enero de 2012, ratificada por el Consejo Directivo del Icontec, una vez analizado el informe de visita de evaluación de otorgamiento para el segundo ciclo de acreditación y con base en lo establecido en el Decreto número 1011 y la Resolución número 1445 del 2006, aprueba mantener la categoría de Institución Acreditada a la E.S.E. Centro Dermatológico Federico Lleras Acosta.</w:t>
      </w:r>
    </w:p>
    <w:p w:rsidR="001672F3" w:rsidRPr="00CD422F" w:rsidRDefault="001672F3" w:rsidP="00CC2A18">
      <w:pPr>
        <w:adjustRightInd w:val="0"/>
        <w:spacing w:before="45" w:after="45" w:line="276" w:lineRule="auto"/>
        <w:jc w:val="both"/>
        <w:textAlignment w:val="center"/>
        <w:rPr>
          <w:rFonts w:ascii="Arial" w:eastAsia="Times New Roman" w:hAnsi="Arial" w:cs="Arial"/>
          <w:sz w:val="24"/>
          <w:szCs w:val="24"/>
          <w:lang w:eastAsia="es-CO"/>
        </w:rPr>
      </w:pPr>
    </w:p>
    <w:p w:rsidR="002269D3" w:rsidRDefault="002269D3" w:rsidP="00CC2A18">
      <w:pPr>
        <w:adjustRightInd w:val="0"/>
        <w:spacing w:before="45" w:after="45" w:line="276" w:lineRule="auto"/>
        <w:jc w:val="both"/>
        <w:textAlignment w:val="center"/>
        <w:rPr>
          <w:rFonts w:ascii="Arial" w:eastAsia="Calibri" w:hAnsi="Arial" w:cs="Arial"/>
          <w:color w:val="000000"/>
          <w:sz w:val="24"/>
          <w:szCs w:val="24"/>
          <w:lang w:val="es-ES_tradnl"/>
        </w:rPr>
      </w:pPr>
      <w:r w:rsidRPr="00CD422F">
        <w:rPr>
          <w:rFonts w:ascii="Arial" w:eastAsia="Calibri" w:hAnsi="Arial" w:cs="Arial"/>
          <w:color w:val="000000"/>
          <w:sz w:val="24"/>
          <w:szCs w:val="24"/>
          <w:lang w:val="es-ES_tradnl"/>
        </w:rPr>
        <w:t>El Ministerio de Salud y Protección Social, mediante Resolución número 258 de 2012, autoriza al Centro para el retiro de prótesis o implantes mamarios tipo PIP. El servicio es totalmente gratuito para la ciudadanía.</w:t>
      </w:r>
    </w:p>
    <w:p w:rsidR="001672F3" w:rsidRPr="00CD422F" w:rsidRDefault="001672F3" w:rsidP="00CC2A18">
      <w:pPr>
        <w:adjustRightInd w:val="0"/>
        <w:spacing w:before="45" w:after="45" w:line="276" w:lineRule="auto"/>
        <w:jc w:val="both"/>
        <w:textAlignment w:val="center"/>
        <w:rPr>
          <w:rFonts w:ascii="Arial" w:eastAsia="Times New Roman" w:hAnsi="Arial" w:cs="Arial"/>
          <w:sz w:val="24"/>
          <w:szCs w:val="24"/>
          <w:lang w:eastAsia="es-CO"/>
        </w:rPr>
      </w:pPr>
    </w:p>
    <w:p w:rsidR="002269D3" w:rsidRDefault="002269D3" w:rsidP="00CC2A18">
      <w:pPr>
        <w:adjustRightInd w:val="0"/>
        <w:spacing w:before="45" w:after="45" w:line="276" w:lineRule="auto"/>
        <w:jc w:val="both"/>
        <w:textAlignment w:val="center"/>
        <w:rPr>
          <w:rFonts w:ascii="Arial" w:eastAsia="Calibri" w:hAnsi="Arial" w:cs="Arial"/>
          <w:color w:val="000000"/>
          <w:sz w:val="24"/>
          <w:szCs w:val="24"/>
          <w:lang w:val="es-ES_tradnl"/>
        </w:rPr>
      </w:pPr>
      <w:r w:rsidRPr="00CD422F">
        <w:rPr>
          <w:rFonts w:ascii="Arial" w:eastAsia="Calibri" w:hAnsi="Arial" w:cs="Arial"/>
          <w:color w:val="000000"/>
          <w:sz w:val="24"/>
          <w:szCs w:val="24"/>
          <w:lang w:val="es-ES_tradnl"/>
        </w:rPr>
        <w:t>El Centro se ubicó en el puesto sexto (6°) del total de entidades públicas del nivel nacional, que son 295, con la mejor calificación en el informe de control interno contable, 2012, según la Contaduría General de la Nación.</w:t>
      </w:r>
    </w:p>
    <w:p w:rsidR="001672F3" w:rsidRPr="00CD422F" w:rsidRDefault="001672F3" w:rsidP="00CC2A18">
      <w:pPr>
        <w:adjustRightInd w:val="0"/>
        <w:spacing w:before="45" w:after="45" w:line="276" w:lineRule="auto"/>
        <w:jc w:val="both"/>
        <w:textAlignment w:val="center"/>
        <w:rPr>
          <w:rFonts w:ascii="Arial" w:eastAsia="Times New Roman" w:hAnsi="Arial" w:cs="Arial"/>
          <w:sz w:val="24"/>
          <w:szCs w:val="24"/>
          <w:lang w:eastAsia="es-CO"/>
        </w:rPr>
      </w:pPr>
    </w:p>
    <w:p w:rsidR="002269D3" w:rsidRDefault="002269D3" w:rsidP="00CC2A18">
      <w:pPr>
        <w:adjustRightInd w:val="0"/>
        <w:spacing w:before="45" w:after="45" w:line="276" w:lineRule="auto"/>
        <w:jc w:val="both"/>
        <w:textAlignment w:val="center"/>
        <w:rPr>
          <w:rFonts w:ascii="Arial" w:eastAsia="Calibri" w:hAnsi="Arial" w:cs="Arial"/>
          <w:color w:val="000000"/>
          <w:sz w:val="24"/>
          <w:szCs w:val="24"/>
          <w:lang w:val="es-ES_tradnl"/>
        </w:rPr>
      </w:pPr>
      <w:r w:rsidRPr="00CD422F">
        <w:rPr>
          <w:rFonts w:ascii="Arial" w:eastAsia="Calibri" w:hAnsi="Arial" w:cs="Arial"/>
          <w:color w:val="000000"/>
          <w:sz w:val="24"/>
          <w:szCs w:val="24"/>
          <w:lang w:val="es-ES_tradnl"/>
        </w:rPr>
        <w:t>El 16 de agosto de 2014 cumplió la Institución ochenta años de servicio a la comunidad y la Comisión Intersectorial para el Talento Humano en Salud, conformada por los Ministerios de Salud y Protección Social y de Educación Nacional, según el Acuerdo número 00267 del 25 julio de 2014, otorgan a la E.S.E. Centro Dermatológico “Federico Lleras Acosta” el galardón de Hospital Universitario, luego de cumplidos los requisitos exigidos por la Ley 1438 de 2011. De tal manera, el Hospital Dermatológico se convierte así en la primera IPS pública en alcanzar esta certificación académico-asistencial y en la cuarta entidad sanitaria en el país, luego de la Fundación Cardiovascular de Colombia (Bucaramanga), Fundación Santa Fe (Bogotá) Hospital Pablo Tobón Uribe (Medellín), Instituto de Ortopedia Infantil Roosevelt y la Fundación Cardio Infantil, por lo que la Junta Directiva del Centro decide por unanimidad autorizar a la Dirección General adelantar los trámites necesarios para cambiar la denominación del Centro en “Hospital Universitario Centro Dermatológico Federico Lleras Acosta E.S.E.”.</w:t>
      </w:r>
    </w:p>
    <w:p w:rsidR="001672F3" w:rsidRPr="00CD422F" w:rsidRDefault="001672F3" w:rsidP="00CC2A18">
      <w:pPr>
        <w:adjustRightInd w:val="0"/>
        <w:spacing w:before="45" w:after="45" w:line="276" w:lineRule="auto"/>
        <w:jc w:val="both"/>
        <w:textAlignment w:val="center"/>
        <w:rPr>
          <w:rFonts w:ascii="Arial" w:eastAsia="Times New Roman" w:hAnsi="Arial" w:cs="Arial"/>
          <w:sz w:val="24"/>
          <w:szCs w:val="24"/>
          <w:lang w:eastAsia="es-CO"/>
        </w:rPr>
      </w:pPr>
    </w:p>
    <w:p w:rsidR="002269D3" w:rsidRPr="00CD422F" w:rsidRDefault="002269D3" w:rsidP="00CC2A18">
      <w:pPr>
        <w:adjustRightInd w:val="0"/>
        <w:spacing w:before="45" w:after="45" w:line="276" w:lineRule="auto"/>
        <w:jc w:val="both"/>
        <w:textAlignment w:val="center"/>
        <w:rPr>
          <w:rFonts w:ascii="Arial" w:eastAsia="Times New Roman" w:hAnsi="Arial" w:cs="Arial"/>
          <w:sz w:val="24"/>
          <w:szCs w:val="24"/>
          <w:lang w:eastAsia="es-CO"/>
        </w:rPr>
      </w:pPr>
      <w:r w:rsidRPr="00CD422F">
        <w:rPr>
          <w:rFonts w:ascii="Arial" w:eastAsia="Calibri" w:hAnsi="Arial" w:cs="Arial"/>
          <w:color w:val="000000"/>
          <w:sz w:val="24"/>
          <w:szCs w:val="24"/>
          <w:lang w:val="es-ES_tradnl"/>
        </w:rPr>
        <w:t xml:space="preserve">Para que una IPS, como la E.S.E. Centro Dermatológico Federico Lleras Acosta, sea distinguida como hospital universitario debe contar como mínimo con la acreditación en salud que otorga el Ministerio de Salud y Protección Social, ser </w:t>
      </w:r>
      <w:r w:rsidRPr="00CD422F">
        <w:rPr>
          <w:rFonts w:ascii="Arial" w:eastAsia="Calibri" w:hAnsi="Arial" w:cs="Arial"/>
          <w:color w:val="000000"/>
          <w:sz w:val="24"/>
          <w:szCs w:val="24"/>
          <w:lang w:val="es-ES_tradnl"/>
        </w:rPr>
        <w:lastRenderedPageBreak/>
        <w:t>reconocida por Colciencias como generadora de investigación y conocimiento y estar certificada como campo de práctica por el Ministerio de Educación Nacional.</w:t>
      </w:r>
    </w:p>
    <w:p w:rsidR="002269D3" w:rsidRDefault="002269D3" w:rsidP="00CC2A18">
      <w:pPr>
        <w:adjustRightInd w:val="0"/>
        <w:spacing w:before="45" w:after="45" w:line="276" w:lineRule="auto"/>
        <w:jc w:val="both"/>
        <w:textAlignment w:val="center"/>
        <w:rPr>
          <w:rFonts w:ascii="Arial" w:eastAsia="Calibri" w:hAnsi="Arial" w:cs="Arial"/>
          <w:color w:val="000000"/>
          <w:sz w:val="24"/>
          <w:szCs w:val="24"/>
          <w:lang w:val="es-ES_tradnl"/>
        </w:rPr>
      </w:pPr>
      <w:r w:rsidRPr="00CD422F">
        <w:rPr>
          <w:rFonts w:ascii="Arial" w:eastAsia="Calibri" w:hAnsi="Arial" w:cs="Arial"/>
          <w:color w:val="000000"/>
          <w:sz w:val="24"/>
          <w:szCs w:val="24"/>
          <w:lang w:val="es-ES_tradnl"/>
        </w:rPr>
        <w:t>Luego de una extensa jornada de auditoría, por parte del certificador SGS Internacional, se otorga la recertificación en las Normas Técnicas ISO 9001, NTC GP 1000 e ISO 14001.</w:t>
      </w:r>
    </w:p>
    <w:p w:rsidR="001672F3" w:rsidRPr="00CD422F" w:rsidRDefault="001672F3" w:rsidP="00CC2A18">
      <w:pPr>
        <w:adjustRightInd w:val="0"/>
        <w:spacing w:before="45" w:after="45" w:line="276" w:lineRule="auto"/>
        <w:jc w:val="both"/>
        <w:textAlignment w:val="center"/>
        <w:rPr>
          <w:rFonts w:ascii="Arial" w:eastAsia="Times New Roman" w:hAnsi="Arial" w:cs="Arial"/>
          <w:sz w:val="24"/>
          <w:szCs w:val="24"/>
          <w:lang w:eastAsia="es-CO"/>
        </w:rPr>
      </w:pPr>
    </w:p>
    <w:p w:rsidR="002269D3" w:rsidRDefault="002269D3" w:rsidP="00CC2A18">
      <w:pPr>
        <w:adjustRightInd w:val="0"/>
        <w:spacing w:before="45" w:after="45" w:line="276" w:lineRule="auto"/>
        <w:jc w:val="both"/>
        <w:textAlignment w:val="center"/>
        <w:rPr>
          <w:rFonts w:ascii="Arial" w:eastAsia="Calibri" w:hAnsi="Arial" w:cs="Arial"/>
          <w:color w:val="000000"/>
          <w:sz w:val="24"/>
          <w:szCs w:val="24"/>
          <w:lang w:val="es-ES_tradnl"/>
        </w:rPr>
      </w:pPr>
      <w:r w:rsidRPr="00CD422F">
        <w:rPr>
          <w:rFonts w:ascii="Arial" w:eastAsia="Calibri" w:hAnsi="Arial" w:cs="Arial"/>
          <w:color w:val="000000"/>
          <w:sz w:val="24"/>
          <w:szCs w:val="24"/>
          <w:lang w:val="es-ES_tradnl"/>
        </w:rPr>
        <w:t>En noviembre de 2015, la Junta de Acreditación en Salud de Icontec aprobó a la Organización mantener la categoría de Institución Acreditada, con lo cual se demuestra la madurez en la cultura de calidad y de excelencia en la prestación de servicios que han sido fruto de más de 80 años de existencia, cuidando la piel de los colombianos.</w:t>
      </w:r>
    </w:p>
    <w:p w:rsidR="001672F3" w:rsidRPr="00CD422F" w:rsidRDefault="001672F3" w:rsidP="00CC2A18">
      <w:pPr>
        <w:adjustRightInd w:val="0"/>
        <w:spacing w:before="45" w:after="45" w:line="276" w:lineRule="auto"/>
        <w:jc w:val="both"/>
        <w:textAlignment w:val="center"/>
        <w:rPr>
          <w:rFonts w:ascii="Arial" w:eastAsia="Times New Roman" w:hAnsi="Arial" w:cs="Arial"/>
          <w:sz w:val="24"/>
          <w:szCs w:val="24"/>
          <w:lang w:eastAsia="es-CO"/>
        </w:rPr>
      </w:pPr>
    </w:p>
    <w:p w:rsidR="002269D3" w:rsidRDefault="002269D3" w:rsidP="00CC2A18">
      <w:pPr>
        <w:adjustRightInd w:val="0"/>
        <w:spacing w:before="45" w:after="45" w:line="276" w:lineRule="auto"/>
        <w:jc w:val="both"/>
        <w:textAlignment w:val="center"/>
        <w:rPr>
          <w:rFonts w:ascii="Arial" w:eastAsia="Calibri" w:hAnsi="Arial" w:cs="Arial"/>
          <w:color w:val="000000"/>
          <w:sz w:val="24"/>
          <w:szCs w:val="24"/>
          <w:lang w:val="es-ES_tradnl"/>
        </w:rPr>
      </w:pPr>
      <w:r w:rsidRPr="00CD422F">
        <w:rPr>
          <w:rFonts w:ascii="Arial" w:eastAsia="Calibri" w:hAnsi="Arial" w:cs="Arial"/>
          <w:color w:val="000000"/>
          <w:sz w:val="24"/>
          <w:szCs w:val="24"/>
          <w:lang w:val="es-ES_tradnl"/>
        </w:rPr>
        <w:t>El nuevo Plan de Gestión fue aprobado por la Junta Directiva para la vigencia 2015-2018 y presentado a la Organización en el mes de diciembre de 2015, con este plan se busca lograr ser reconocidos como: Centro de Investigación por Colciencias, Galardón de Hospital Seguro que otorga la Asociación Colombiana de Hospitales y Clínicas (ACHC) y ser Centro de Referencia Nacional en Tele-dermatología. El Centro Dermatológico Federico Lleras Acosta, se proyecta para el año 2020 cómo una institución reconocida a nivel internacional en materia de patología cutánea.</w:t>
      </w:r>
    </w:p>
    <w:p w:rsidR="001672F3" w:rsidRPr="00CD422F" w:rsidRDefault="001672F3" w:rsidP="00CC2A18">
      <w:pPr>
        <w:adjustRightInd w:val="0"/>
        <w:spacing w:before="45" w:after="45" w:line="276" w:lineRule="auto"/>
        <w:jc w:val="both"/>
        <w:textAlignment w:val="center"/>
        <w:rPr>
          <w:rFonts w:ascii="Arial" w:eastAsia="Times New Roman" w:hAnsi="Arial" w:cs="Arial"/>
          <w:sz w:val="24"/>
          <w:szCs w:val="24"/>
          <w:lang w:eastAsia="es-CO"/>
        </w:rPr>
      </w:pPr>
    </w:p>
    <w:p w:rsidR="002269D3" w:rsidRDefault="002269D3" w:rsidP="00CC2A18">
      <w:pPr>
        <w:adjustRightInd w:val="0"/>
        <w:spacing w:before="45" w:after="45" w:line="276" w:lineRule="auto"/>
        <w:jc w:val="both"/>
        <w:textAlignment w:val="center"/>
        <w:rPr>
          <w:rFonts w:ascii="Arial" w:eastAsia="Calibri" w:hAnsi="Arial" w:cs="Arial"/>
          <w:color w:val="000000"/>
          <w:sz w:val="24"/>
          <w:szCs w:val="24"/>
          <w:lang w:val="es-ES_tradnl"/>
        </w:rPr>
      </w:pPr>
      <w:r w:rsidRPr="00CD422F">
        <w:rPr>
          <w:rFonts w:ascii="Arial" w:eastAsia="Calibri" w:hAnsi="Arial" w:cs="Arial"/>
          <w:color w:val="000000"/>
          <w:sz w:val="24"/>
          <w:szCs w:val="24"/>
          <w:lang w:val="es-ES_tradnl"/>
        </w:rPr>
        <w:t>De otra parte, en el mes de septiembre de 2015 la actual dirección del Centro Dermatológico, solicitó al Ministerio de Salud y Protección Social el cambio de denominación conforme lo determinado en el Acuerdo número 00267 de 2014, antes mencionado y conforme lo acordado en la sesión del día 19 de junio de 2015, para que se adelantaran los trámites correspondientes a la modificación del Decreto número 1257 de 1994 “por el cual se transforma la Unidad Administrativa Especial Centro Dermatológico Federico Lleras Acosta, en Empresa Social del Estado del orden nacional”, el cual se debe denominar “Hospital Universitario Centro Dermatológico Federico Lleras Acosta E.S.E.”.</w:t>
      </w:r>
    </w:p>
    <w:p w:rsidR="001672F3" w:rsidRPr="00CD422F" w:rsidRDefault="001672F3" w:rsidP="00CC2A18">
      <w:pPr>
        <w:adjustRightInd w:val="0"/>
        <w:spacing w:before="45" w:after="45" w:line="276" w:lineRule="auto"/>
        <w:jc w:val="both"/>
        <w:textAlignment w:val="center"/>
        <w:rPr>
          <w:rFonts w:ascii="Arial" w:eastAsia="Times New Roman" w:hAnsi="Arial" w:cs="Arial"/>
          <w:sz w:val="24"/>
          <w:szCs w:val="24"/>
          <w:lang w:eastAsia="es-CO"/>
        </w:rPr>
      </w:pPr>
    </w:p>
    <w:p w:rsidR="002269D3" w:rsidRDefault="002269D3" w:rsidP="00CC2A18">
      <w:pPr>
        <w:adjustRightInd w:val="0"/>
        <w:spacing w:before="45" w:after="45" w:line="276" w:lineRule="auto"/>
        <w:jc w:val="both"/>
        <w:textAlignment w:val="center"/>
        <w:rPr>
          <w:rFonts w:ascii="Arial" w:eastAsia="Calibri" w:hAnsi="Arial" w:cs="Arial"/>
          <w:color w:val="000000"/>
          <w:sz w:val="24"/>
          <w:szCs w:val="24"/>
          <w:lang w:val="es-ES_tradnl"/>
        </w:rPr>
      </w:pPr>
      <w:r w:rsidRPr="00CD422F">
        <w:rPr>
          <w:rFonts w:ascii="Arial" w:eastAsia="Calibri" w:hAnsi="Arial" w:cs="Arial"/>
          <w:color w:val="000000"/>
          <w:sz w:val="24"/>
          <w:szCs w:val="24"/>
          <w:lang w:val="es-ES_tradnl"/>
        </w:rPr>
        <w:t>En tal virtud, la Directora de Asuntos Normativos de la Dirección Jurídica del Ministerio de Salud, con fecha 21-01-2016, expresa lo siguiente:</w:t>
      </w:r>
    </w:p>
    <w:p w:rsidR="001672F3" w:rsidRPr="00CD422F" w:rsidRDefault="001672F3" w:rsidP="00CC2A18">
      <w:pPr>
        <w:adjustRightInd w:val="0"/>
        <w:spacing w:before="45" w:after="45" w:line="276" w:lineRule="auto"/>
        <w:jc w:val="both"/>
        <w:textAlignment w:val="center"/>
        <w:rPr>
          <w:rFonts w:ascii="Arial" w:eastAsia="Times New Roman" w:hAnsi="Arial" w:cs="Arial"/>
          <w:sz w:val="24"/>
          <w:szCs w:val="24"/>
          <w:lang w:eastAsia="es-CO"/>
        </w:rPr>
      </w:pPr>
    </w:p>
    <w:p w:rsidR="002269D3" w:rsidRDefault="002269D3" w:rsidP="00CC2A18">
      <w:pPr>
        <w:adjustRightInd w:val="0"/>
        <w:spacing w:before="45" w:after="45" w:line="276" w:lineRule="auto"/>
        <w:jc w:val="both"/>
        <w:textAlignment w:val="center"/>
        <w:rPr>
          <w:rFonts w:ascii="Arial" w:eastAsia="Calibri" w:hAnsi="Arial" w:cs="Arial"/>
          <w:color w:val="000000"/>
          <w:sz w:val="24"/>
          <w:szCs w:val="24"/>
          <w:lang w:val="es-ES_tradnl"/>
        </w:rPr>
      </w:pPr>
      <w:r w:rsidRPr="00CD422F">
        <w:rPr>
          <w:rFonts w:ascii="Arial" w:eastAsia="Calibri" w:hAnsi="Arial" w:cs="Arial"/>
          <w:color w:val="000000"/>
          <w:sz w:val="24"/>
          <w:szCs w:val="24"/>
          <w:lang w:val="es-ES_tradnl"/>
        </w:rPr>
        <w:t xml:space="preserve">“Una vez analizado el requerimiento realizado y revisado el Acuerdo número 267 de 2014 emitido por la Comisión Intersectorial para el Talento Humano en Salud, mediante el cual se otorgó reconocimiento como hospital universitario a E.S.E. </w:t>
      </w:r>
      <w:r w:rsidRPr="00CD422F">
        <w:rPr>
          <w:rFonts w:ascii="Arial" w:eastAsia="Calibri" w:hAnsi="Arial" w:cs="Arial"/>
          <w:color w:val="000000"/>
          <w:sz w:val="24"/>
          <w:szCs w:val="24"/>
          <w:lang w:val="es-ES_tradnl"/>
        </w:rPr>
        <w:lastRenderedPageBreak/>
        <w:t>Centro Dermatológico Federico Lleras Acosta, por el término de siete años, esta Dirección encuentra que para llevar a cabo el cambio de denominación, este deberá realizarse a través de una ley de iniciativa gubernamental, toda vez que el Decreto número 1257 de 1994 fue expedido en ejercicio de las facultades extraordinarias de que trata el numeral 8 del artículo 248 de la Ley 100 de 1993, que revistió al Presidente de la República de precisas facultades extraordinarias por el término de seis (6) meses”.</w:t>
      </w:r>
    </w:p>
    <w:p w:rsidR="001672F3" w:rsidRPr="00CD422F" w:rsidRDefault="001672F3" w:rsidP="00CC2A18">
      <w:pPr>
        <w:adjustRightInd w:val="0"/>
        <w:spacing w:before="45" w:after="45" w:line="276" w:lineRule="auto"/>
        <w:jc w:val="both"/>
        <w:textAlignment w:val="center"/>
        <w:rPr>
          <w:rFonts w:ascii="Arial" w:eastAsia="Times New Roman" w:hAnsi="Arial" w:cs="Arial"/>
          <w:sz w:val="24"/>
          <w:szCs w:val="24"/>
          <w:lang w:eastAsia="es-CO"/>
        </w:rPr>
      </w:pPr>
    </w:p>
    <w:p w:rsidR="002269D3" w:rsidRDefault="002269D3" w:rsidP="00CC2A18">
      <w:pPr>
        <w:adjustRightInd w:val="0"/>
        <w:spacing w:before="45" w:after="45" w:line="276" w:lineRule="auto"/>
        <w:jc w:val="both"/>
        <w:textAlignment w:val="center"/>
        <w:rPr>
          <w:rFonts w:ascii="Arial" w:eastAsia="Calibri" w:hAnsi="Arial" w:cs="Arial"/>
          <w:color w:val="000000"/>
          <w:sz w:val="24"/>
          <w:szCs w:val="24"/>
          <w:lang w:val="es-ES_tradnl"/>
        </w:rPr>
      </w:pPr>
      <w:r w:rsidRPr="00CD422F">
        <w:rPr>
          <w:rFonts w:ascii="Arial" w:eastAsia="Calibri" w:hAnsi="Arial" w:cs="Arial"/>
          <w:color w:val="000000"/>
          <w:sz w:val="24"/>
          <w:szCs w:val="24"/>
          <w:lang w:val="es-ES_tradnl"/>
        </w:rPr>
        <w:t>En ese orden, es importante recordar que los decretos ley o extraordinarios, como su nombre lo indica tienen fuerza material de ley, por tanto solo mediante nuevas facultades extraordinarias otorgadas por el Congreso de la República al Ejecutivo o directamente mediante una ley, podría en el caso que nos ocupa, modificarse la denominación de esa ESE, previo cumplimiento de los requisitos y condiciones previstos tanto por la ley como por la Honorable Corte Constitucional para este tipo de actuaciones, por lo que a manera de ejemplo citamos lo señalado en Sentencia C-889 del año 2006. M. P. Manuel José Cepeda Espinosa:</w:t>
      </w:r>
    </w:p>
    <w:p w:rsidR="001672F3" w:rsidRPr="00CD422F" w:rsidRDefault="001672F3" w:rsidP="00CC2A18">
      <w:pPr>
        <w:adjustRightInd w:val="0"/>
        <w:spacing w:before="45" w:after="45" w:line="276" w:lineRule="auto"/>
        <w:jc w:val="both"/>
        <w:textAlignment w:val="center"/>
        <w:rPr>
          <w:rFonts w:ascii="Arial" w:eastAsia="Times New Roman" w:hAnsi="Arial" w:cs="Arial"/>
          <w:sz w:val="24"/>
          <w:szCs w:val="24"/>
          <w:lang w:eastAsia="es-CO"/>
        </w:rPr>
      </w:pPr>
    </w:p>
    <w:p w:rsidR="002269D3" w:rsidRPr="00CD422F" w:rsidRDefault="002269D3" w:rsidP="00CC2A18">
      <w:pPr>
        <w:adjustRightInd w:val="0"/>
        <w:spacing w:before="45" w:after="45" w:line="276" w:lineRule="auto"/>
        <w:jc w:val="both"/>
        <w:textAlignment w:val="center"/>
        <w:rPr>
          <w:rFonts w:ascii="Arial" w:eastAsia="Times New Roman" w:hAnsi="Arial" w:cs="Arial"/>
          <w:sz w:val="24"/>
          <w:szCs w:val="24"/>
          <w:lang w:eastAsia="es-CO"/>
        </w:rPr>
      </w:pPr>
      <w:r w:rsidRPr="00CD422F">
        <w:rPr>
          <w:rFonts w:ascii="Arial" w:eastAsia="Calibri" w:hAnsi="Arial" w:cs="Arial"/>
          <w:iCs/>
          <w:color w:val="000000"/>
          <w:sz w:val="24"/>
          <w:szCs w:val="24"/>
          <w:lang w:val="es-ES_tradnl"/>
        </w:rPr>
        <w:t>“De conformidad con lo que establece el numeral 7 del artículo 150 de la Constitución le corresponde al Congreso de la Rep</w:t>
      </w:r>
      <w:r w:rsidRPr="00CD422F">
        <w:rPr>
          <w:rFonts w:ascii="Arial" w:eastAsia="Calibri" w:hAnsi="Arial" w:cs="Arial"/>
          <w:color w:val="000000"/>
          <w:sz w:val="24"/>
          <w:szCs w:val="24"/>
          <w:lang w:val="es-ES_tradnl"/>
        </w:rPr>
        <w:t>ú</w:t>
      </w:r>
      <w:r w:rsidRPr="00CD422F">
        <w:rPr>
          <w:rFonts w:ascii="Arial" w:eastAsia="Calibri" w:hAnsi="Arial" w:cs="Arial"/>
          <w:iCs/>
          <w:color w:val="000000"/>
          <w:sz w:val="24"/>
          <w:szCs w:val="24"/>
          <w:lang w:val="es-ES_tradnl"/>
        </w:rPr>
        <w:t>blica determinar la estructura de la administración nacional y crear, suprimir o fusionar ministerios, departamentos administrativos, Superintendencias, establecimientos públicos y otras entidades del orden nacional, señalando sus objetivos y estructura orgánica; reglamentar la creación y funcionamiento de las Corporaciones Autónomas Regionales, dentro de un régimen de autonomía; así mismo, crear o autorizar la constitución de Empresas Industriales y Comerciales del Estado y Sociedades de Economía Mixta.</w:t>
      </w:r>
    </w:p>
    <w:p w:rsidR="002269D3" w:rsidRPr="00CD422F" w:rsidRDefault="002269D3" w:rsidP="00CC2A18">
      <w:pPr>
        <w:adjustRightInd w:val="0"/>
        <w:spacing w:before="45" w:after="45" w:line="276" w:lineRule="auto"/>
        <w:ind w:firstLine="283"/>
        <w:jc w:val="both"/>
        <w:textAlignment w:val="center"/>
        <w:rPr>
          <w:rFonts w:ascii="Arial" w:eastAsia="Calibri" w:hAnsi="Arial" w:cs="Arial"/>
          <w:iCs/>
          <w:color w:val="000000"/>
          <w:sz w:val="24"/>
          <w:szCs w:val="24"/>
          <w:lang w:val="es-ES_tradnl"/>
        </w:rPr>
      </w:pPr>
      <w:r w:rsidRPr="00CD422F">
        <w:rPr>
          <w:rFonts w:ascii="Arial" w:eastAsia="Calibri" w:hAnsi="Arial" w:cs="Arial"/>
          <w:iCs/>
          <w:color w:val="000000"/>
          <w:sz w:val="24"/>
          <w:szCs w:val="24"/>
          <w:lang w:val="es-ES_tradnl"/>
        </w:rPr>
        <w:t xml:space="preserve">“Para el ejercicio de esta potestad, según lo que señala el inciso 2° del artículo 154 de la Carta, </w:t>
      </w:r>
      <w:r w:rsidRPr="00CD422F">
        <w:rPr>
          <w:rFonts w:ascii="Arial" w:eastAsia="Calibri" w:hAnsi="Arial" w:cs="Arial"/>
          <w:iCs/>
          <w:color w:val="000000"/>
          <w:sz w:val="24"/>
          <w:szCs w:val="24"/>
          <w:u w:val="single"/>
          <w:lang w:val="es-ES_tradnl"/>
        </w:rPr>
        <w:t>el Legislador debe contar con la iniciativa gubernamental para expedir o reformar las leyes referentes a la estructura de la administración nacional”</w:t>
      </w:r>
      <w:r w:rsidRPr="00CD422F">
        <w:rPr>
          <w:rFonts w:ascii="Arial" w:eastAsia="Calibri" w:hAnsi="Arial" w:cs="Arial"/>
          <w:iCs/>
          <w:color w:val="000000"/>
          <w:sz w:val="24"/>
          <w:szCs w:val="24"/>
          <w:lang w:val="es-ES_tradnl"/>
        </w:rPr>
        <w:t>. (Subrayado fuera de texto)</w:t>
      </w:r>
    </w:p>
    <w:p w:rsidR="002269D3" w:rsidRPr="00CD422F" w:rsidRDefault="002269D3" w:rsidP="00CC2A18">
      <w:pPr>
        <w:adjustRightInd w:val="0"/>
        <w:spacing w:before="45" w:after="45" w:line="276" w:lineRule="auto"/>
        <w:ind w:firstLine="283"/>
        <w:jc w:val="both"/>
        <w:textAlignment w:val="center"/>
        <w:rPr>
          <w:rFonts w:ascii="Arial" w:eastAsia="Calibri" w:hAnsi="Arial" w:cs="Arial"/>
          <w:sz w:val="24"/>
          <w:szCs w:val="24"/>
          <w:lang w:val="es-ES_tradnl"/>
        </w:rPr>
      </w:pPr>
      <w:r w:rsidRPr="00CD422F">
        <w:rPr>
          <w:rFonts w:ascii="Arial" w:eastAsia="Calibri" w:hAnsi="Arial" w:cs="Arial"/>
          <w:sz w:val="24"/>
          <w:szCs w:val="24"/>
          <w:lang w:val="es-ES_tradnl"/>
        </w:rPr>
        <w:t>(...)</w:t>
      </w:r>
    </w:p>
    <w:p w:rsidR="002269D3" w:rsidRDefault="002269D3" w:rsidP="00CC2A18">
      <w:pPr>
        <w:adjustRightInd w:val="0"/>
        <w:spacing w:before="45" w:after="45" w:line="276" w:lineRule="auto"/>
        <w:jc w:val="both"/>
        <w:textAlignment w:val="center"/>
        <w:rPr>
          <w:rFonts w:ascii="Arial" w:eastAsia="Calibri" w:hAnsi="Arial" w:cs="Arial"/>
          <w:color w:val="000000"/>
          <w:sz w:val="24"/>
          <w:szCs w:val="24"/>
          <w:lang w:val="es-ES_tradnl"/>
        </w:rPr>
      </w:pPr>
      <w:r w:rsidRPr="00CD422F">
        <w:rPr>
          <w:rFonts w:ascii="Arial" w:eastAsia="Calibri" w:hAnsi="Arial" w:cs="Arial"/>
          <w:color w:val="000000"/>
          <w:sz w:val="24"/>
          <w:szCs w:val="24"/>
          <w:lang w:val="es-ES_tradnl"/>
        </w:rPr>
        <w:t xml:space="preserve">En cuanto a la función de determinar la estructura de la administración nacional la Corte ha considerado que esta no se agota con la creación de los organismos que la integran “sino que comprende proyecciones mucho más comprensivas que tienen que ver con el señalamiento de la estructura orgánica de cada uno de ellos, la precisión de sus objetivos sus funciones generales y la vinculación con otros organismos para fines del control”, así como también “regular los asuntos relacionados con el régimen jurídico de los trabajadores, con la contratación y con </w:t>
      </w:r>
      <w:r w:rsidRPr="00CD422F">
        <w:rPr>
          <w:rFonts w:ascii="Arial" w:eastAsia="Calibri" w:hAnsi="Arial" w:cs="Arial"/>
          <w:color w:val="000000"/>
          <w:sz w:val="24"/>
          <w:szCs w:val="24"/>
          <w:lang w:val="es-ES_tradnl"/>
        </w:rPr>
        <w:lastRenderedPageBreak/>
        <w:t xml:space="preserve">las materias de índole presupuestal y tributario, entre otras”. Igualmente, en desarrollo de esta misma función el Congreso también se encuentra habilitado para fijar las características de los órganos creados, esto es para establecer “la independencia administrativa, técnica y patrimonial de ciertas agendas estatales con o sin personería jurídica, para modificar sus características y aún para suprimirlas”. </w:t>
      </w:r>
    </w:p>
    <w:p w:rsidR="001672F3" w:rsidRPr="00CD422F" w:rsidRDefault="001672F3" w:rsidP="00CC2A18">
      <w:pPr>
        <w:adjustRightInd w:val="0"/>
        <w:spacing w:before="45" w:after="45" w:line="276" w:lineRule="auto"/>
        <w:jc w:val="both"/>
        <w:textAlignment w:val="center"/>
        <w:rPr>
          <w:rFonts w:ascii="Arial" w:eastAsia="Times New Roman" w:hAnsi="Arial" w:cs="Arial"/>
          <w:sz w:val="24"/>
          <w:szCs w:val="24"/>
          <w:lang w:eastAsia="es-CO"/>
        </w:rPr>
      </w:pPr>
    </w:p>
    <w:p w:rsidR="002269D3" w:rsidRDefault="002269D3" w:rsidP="00CC2A18">
      <w:pPr>
        <w:adjustRightInd w:val="0"/>
        <w:spacing w:before="45" w:after="45" w:line="276" w:lineRule="auto"/>
        <w:jc w:val="both"/>
        <w:textAlignment w:val="center"/>
        <w:rPr>
          <w:rFonts w:ascii="Arial" w:eastAsia="Calibri" w:hAnsi="Arial" w:cs="Arial"/>
          <w:color w:val="000000"/>
          <w:sz w:val="24"/>
          <w:szCs w:val="24"/>
          <w:lang w:val="es-ES_tradnl"/>
        </w:rPr>
      </w:pPr>
      <w:r w:rsidRPr="00CD422F">
        <w:rPr>
          <w:rFonts w:ascii="Arial" w:eastAsia="Calibri" w:hAnsi="Arial" w:cs="Arial"/>
          <w:color w:val="000000"/>
          <w:sz w:val="24"/>
          <w:szCs w:val="24"/>
          <w:lang w:val="es-ES_tradnl"/>
        </w:rPr>
        <w:t>Ahora bien, respecto a la temporalidad de las facultades extraordinarias, la doctrina y la jurisprudencia de la Corte Constitucional han sido enfáticas en sostener la tesis “de que si el Gobierno agota las facultades otorgadas pierde la competencia para retomar la materia así el término de las facultades se encuentre vivo”.</w:t>
      </w:r>
    </w:p>
    <w:p w:rsidR="001672F3" w:rsidRPr="00CD422F" w:rsidRDefault="001672F3" w:rsidP="00CC2A18">
      <w:pPr>
        <w:adjustRightInd w:val="0"/>
        <w:spacing w:before="45" w:after="45" w:line="276" w:lineRule="auto"/>
        <w:jc w:val="both"/>
        <w:textAlignment w:val="center"/>
        <w:rPr>
          <w:rFonts w:ascii="Arial" w:eastAsia="Times New Roman" w:hAnsi="Arial" w:cs="Arial"/>
          <w:sz w:val="24"/>
          <w:szCs w:val="24"/>
          <w:lang w:eastAsia="es-CO"/>
        </w:rPr>
      </w:pPr>
    </w:p>
    <w:p w:rsidR="002269D3" w:rsidRDefault="002269D3" w:rsidP="00CC2A18">
      <w:pPr>
        <w:adjustRightInd w:val="0"/>
        <w:spacing w:before="45" w:after="45" w:line="276" w:lineRule="auto"/>
        <w:jc w:val="both"/>
        <w:textAlignment w:val="center"/>
        <w:rPr>
          <w:rFonts w:ascii="Arial" w:eastAsia="Calibri" w:hAnsi="Arial" w:cs="Arial"/>
          <w:color w:val="000000"/>
          <w:sz w:val="24"/>
          <w:szCs w:val="24"/>
          <w:lang w:val="es-ES_tradnl"/>
        </w:rPr>
      </w:pPr>
      <w:r w:rsidRPr="00CD422F">
        <w:rPr>
          <w:rFonts w:ascii="Arial" w:eastAsia="Calibri" w:hAnsi="Arial" w:cs="Arial"/>
          <w:color w:val="000000"/>
          <w:sz w:val="24"/>
          <w:szCs w:val="24"/>
          <w:lang w:val="es-ES_tradnl"/>
        </w:rPr>
        <w:t>De otro lado, no debe perderse de vista que la norma general es que la denominación de una entidad administrativa como la que nos ocupa debe ser definida por ley, como parte de su estructura orgánica, conforme a lo previsto en el artículo 50 de la Ley 489 de 1998 que establece:</w:t>
      </w:r>
    </w:p>
    <w:p w:rsidR="001672F3" w:rsidRPr="00CD422F" w:rsidRDefault="001672F3" w:rsidP="00CC2A18">
      <w:pPr>
        <w:adjustRightInd w:val="0"/>
        <w:spacing w:before="45" w:after="45" w:line="276" w:lineRule="auto"/>
        <w:jc w:val="both"/>
        <w:textAlignment w:val="center"/>
        <w:rPr>
          <w:rFonts w:ascii="Arial" w:eastAsia="Times New Roman" w:hAnsi="Arial" w:cs="Arial"/>
          <w:sz w:val="24"/>
          <w:szCs w:val="24"/>
          <w:lang w:eastAsia="es-CO"/>
        </w:rPr>
      </w:pPr>
    </w:p>
    <w:p w:rsidR="002269D3" w:rsidRDefault="002269D3" w:rsidP="00CC2A18">
      <w:pPr>
        <w:adjustRightInd w:val="0"/>
        <w:spacing w:before="45" w:after="45" w:line="276" w:lineRule="auto"/>
        <w:ind w:firstLine="283"/>
        <w:jc w:val="both"/>
        <w:textAlignment w:val="center"/>
        <w:rPr>
          <w:rFonts w:ascii="Arial" w:eastAsia="Calibri" w:hAnsi="Arial" w:cs="Arial"/>
          <w:iCs/>
          <w:color w:val="000000"/>
          <w:sz w:val="24"/>
          <w:szCs w:val="24"/>
          <w:lang w:val="es-ES_tradnl"/>
        </w:rPr>
      </w:pPr>
      <w:r w:rsidRPr="00CD422F">
        <w:rPr>
          <w:rFonts w:ascii="Arial" w:eastAsia="Calibri" w:hAnsi="Arial" w:cs="Arial"/>
          <w:iCs/>
          <w:color w:val="000000"/>
          <w:sz w:val="24"/>
          <w:szCs w:val="24"/>
          <w:lang w:val="es-ES_tradnl"/>
        </w:rPr>
        <w:t>“Artículo 50. Contenido de los actos de creación. La ley que disponga la creación de un organismo o entidad administrativa deberá determinar sus objetivos y estructura orgánica, así mismo determinará el soporte presupuestal, de conformidad con los lineamientos fiscales del Ministerio de Hacienda y Crédito Público.</w:t>
      </w:r>
    </w:p>
    <w:p w:rsidR="001672F3" w:rsidRPr="00CD422F" w:rsidRDefault="001672F3" w:rsidP="00CC2A18">
      <w:pPr>
        <w:adjustRightInd w:val="0"/>
        <w:spacing w:before="45" w:after="45" w:line="276" w:lineRule="auto"/>
        <w:ind w:firstLine="283"/>
        <w:jc w:val="both"/>
        <w:textAlignment w:val="center"/>
        <w:rPr>
          <w:rFonts w:ascii="Arial" w:eastAsia="Times New Roman" w:hAnsi="Arial" w:cs="Arial"/>
          <w:sz w:val="24"/>
          <w:szCs w:val="24"/>
          <w:lang w:eastAsia="es-CO"/>
        </w:rPr>
      </w:pPr>
    </w:p>
    <w:p w:rsidR="002269D3" w:rsidRPr="00CD422F" w:rsidRDefault="002269D3" w:rsidP="00CC2A18">
      <w:pPr>
        <w:adjustRightInd w:val="0"/>
        <w:spacing w:before="45" w:after="45" w:line="276" w:lineRule="auto"/>
        <w:ind w:firstLine="283"/>
        <w:jc w:val="both"/>
        <w:textAlignment w:val="center"/>
        <w:rPr>
          <w:rFonts w:ascii="Arial" w:eastAsia="Times New Roman" w:hAnsi="Arial" w:cs="Arial"/>
          <w:sz w:val="24"/>
          <w:szCs w:val="24"/>
          <w:lang w:eastAsia="es-CO"/>
        </w:rPr>
      </w:pPr>
      <w:r w:rsidRPr="00CD422F">
        <w:rPr>
          <w:rFonts w:ascii="Arial" w:eastAsia="Ca libri" w:hAnsi="Arial" w:cs="Arial"/>
          <w:iCs/>
          <w:color w:val="000000"/>
          <w:sz w:val="24"/>
          <w:szCs w:val="24"/>
          <w:lang w:val="es-ES_tradnl"/>
        </w:rPr>
        <w:t>La estructura orgánica de un organismo o entidad administrativa comprende la determinación de los siguientes aspectos:</w:t>
      </w:r>
    </w:p>
    <w:p w:rsidR="002269D3" w:rsidRPr="00CD422F" w:rsidRDefault="002269D3" w:rsidP="00CC2A18">
      <w:pPr>
        <w:adjustRightInd w:val="0"/>
        <w:spacing w:before="45" w:after="45" w:line="276" w:lineRule="auto"/>
        <w:ind w:firstLine="283"/>
        <w:jc w:val="both"/>
        <w:textAlignment w:val="center"/>
        <w:rPr>
          <w:rFonts w:ascii="Arial" w:eastAsia="Times New Roman" w:hAnsi="Arial" w:cs="Arial"/>
          <w:sz w:val="24"/>
          <w:szCs w:val="24"/>
          <w:lang w:eastAsia="es-CO"/>
        </w:rPr>
      </w:pPr>
      <w:r w:rsidRPr="00CD422F">
        <w:rPr>
          <w:rFonts w:ascii="Arial" w:eastAsia="Calibri" w:hAnsi="Arial" w:cs="Arial"/>
          <w:iCs/>
          <w:color w:val="000000"/>
          <w:sz w:val="24"/>
          <w:szCs w:val="24"/>
          <w:lang w:val="es-ES_tradnl"/>
        </w:rPr>
        <w:t>1. La denominación.</w:t>
      </w:r>
    </w:p>
    <w:p w:rsidR="002269D3" w:rsidRPr="00CD422F" w:rsidRDefault="002269D3" w:rsidP="00CC2A18">
      <w:pPr>
        <w:adjustRightInd w:val="0"/>
        <w:spacing w:before="45" w:after="45" w:line="276" w:lineRule="auto"/>
        <w:ind w:firstLine="283"/>
        <w:jc w:val="both"/>
        <w:textAlignment w:val="center"/>
        <w:rPr>
          <w:rFonts w:ascii="Arial" w:eastAsia="Times New Roman" w:hAnsi="Arial" w:cs="Arial"/>
          <w:sz w:val="24"/>
          <w:szCs w:val="24"/>
          <w:lang w:eastAsia="es-CO"/>
        </w:rPr>
      </w:pPr>
      <w:r w:rsidRPr="00CD422F">
        <w:rPr>
          <w:rFonts w:ascii="Arial" w:eastAsia="Calibri" w:hAnsi="Arial" w:cs="Arial"/>
          <w:iCs/>
          <w:color w:val="000000"/>
          <w:spacing w:val="-4"/>
          <w:sz w:val="24"/>
          <w:szCs w:val="24"/>
          <w:lang w:val="es-ES_tradnl"/>
        </w:rPr>
        <w:t>2. La naturaleza jurídica y el consiguiente régimen jurídico.</w:t>
      </w:r>
    </w:p>
    <w:p w:rsidR="002269D3" w:rsidRPr="00CD422F" w:rsidRDefault="002269D3" w:rsidP="00CC2A18">
      <w:pPr>
        <w:adjustRightInd w:val="0"/>
        <w:spacing w:before="45" w:after="45" w:line="276" w:lineRule="auto"/>
        <w:ind w:firstLine="283"/>
        <w:jc w:val="both"/>
        <w:textAlignment w:val="center"/>
        <w:rPr>
          <w:rFonts w:ascii="Arial" w:eastAsia="Times New Roman" w:hAnsi="Arial" w:cs="Arial"/>
          <w:sz w:val="24"/>
          <w:szCs w:val="24"/>
          <w:lang w:eastAsia="es-CO"/>
        </w:rPr>
      </w:pPr>
      <w:r w:rsidRPr="00CD422F">
        <w:rPr>
          <w:rFonts w:ascii="Arial" w:eastAsia="Calibri" w:hAnsi="Arial" w:cs="Arial"/>
          <w:iCs/>
          <w:color w:val="000000"/>
          <w:sz w:val="24"/>
          <w:szCs w:val="24"/>
          <w:lang w:val="es-ES_tradnl"/>
        </w:rPr>
        <w:t>3. La sede.</w:t>
      </w:r>
    </w:p>
    <w:p w:rsidR="002269D3" w:rsidRPr="00CD422F" w:rsidRDefault="002269D3" w:rsidP="00CC2A18">
      <w:pPr>
        <w:adjustRightInd w:val="0"/>
        <w:spacing w:before="45" w:after="45" w:line="276" w:lineRule="auto"/>
        <w:ind w:firstLine="283"/>
        <w:jc w:val="both"/>
        <w:textAlignment w:val="center"/>
        <w:rPr>
          <w:rFonts w:ascii="Arial" w:eastAsia="Times New Roman" w:hAnsi="Arial" w:cs="Arial"/>
          <w:sz w:val="24"/>
          <w:szCs w:val="24"/>
          <w:lang w:eastAsia="es-CO"/>
        </w:rPr>
      </w:pPr>
      <w:r w:rsidRPr="00CD422F">
        <w:rPr>
          <w:rFonts w:ascii="Arial" w:eastAsia="Calibri" w:hAnsi="Arial" w:cs="Arial"/>
          <w:iCs/>
          <w:color w:val="000000"/>
          <w:sz w:val="24"/>
          <w:szCs w:val="24"/>
          <w:lang w:val="es-ES_tradnl"/>
        </w:rPr>
        <w:t>4. La integración de su patrimonio.</w:t>
      </w:r>
    </w:p>
    <w:p w:rsidR="002269D3" w:rsidRPr="00CD422F" w:rsidRDefault="002269D3" w:rsidP="00CC2A18">
      <w:pPr>
        <w:adjustRightInd w:val="0"/>
        <w:spacing w:before="45" w:after="45" w:line="276" w:lineRule="auto"/>
        <w:ind w:firstLine="283"/>
        <w:jc w:val="both"/>
        <w:textAlignment w:val="center"/>
        <w:rPr>
          <w:rFonts w:ascii="Arial" w:eastAsia="Times New Roman" w:hAnsi="Arial" w:cs="Arial"/>
          <w:sz w:val="24"/>
          <w:szCs w:val="24"/>
          <w:lang w:eastAsia="es-CO"/>
        </w:rPr>
      </w:pPr>
      <w:r w:rsidRPr="00CD422F">
        <w:rPr>
          <w:rFonts w:ascii="Arial" w:eastAsia="Calibri" w:hAnsi="Arial" w:cs="Arial"/>
          <w:iCs/>
          <w:color w:val="000000"/>
          <w:sz w:val="24"/>
          <w:szCs w:val="24"/>
          <w:lang w:val="es-ES_tradnl"/>
        </w:rPr>
        <w:t>5. El señalamiento de los órganos superiores de dirección y administración y la forma de integración y de designación de sus titulares, y</w:t>
      </w:r>
    </w:p>
    <w:p w:rsidR="002269D3" w:rsidRDefault="002269D3" w:rsidP="00CC2A18">
      <w:pPr>
        <w:adjustRightInd w:val="0"/>
        <w:spacing w:before="45" w:after="45" w:line="276" w:lineRule="auto"/>
        <w:ind w:firstLine="283"/>
        <w:jc w:val="both"/>
        <w:textAlignment w:val="center"/>
        <w:rPr>
          <w:rFonts w:ascii="Arial" w:eastAsia="Calibri" w:hAnsi="Arial" w:cs="Arial"/>
          <w:iCs/>
          <w:color w:val="000000"/>
          <w:sz w:val="24"/>
          <w:szCs w:val="24"/>
          <w:lang w:val="es-ES_tradnl"/>
        </w:rPr>
      </w:pPr>
      <w:r w:rsidRPr="00CD422F">
        <w:rPr>
          <w:rFonts w:ascii="Arial" w:eastAsia="Calibri" w:hAnsi="Arial" w:cs="Arial"/>
          <w:iCs/>
          <w:color w:val="000000"/>
          <w:sz w:val="24"/>
          <w:szCs w:val="24"/>
          <w:lang w:val="es-ES_tradnl"/>
        </w:rPr>
        <w:t>6. El Ministerio o el Departamento Administrativo al cual estarán adscritos o vinculados.</w:t>
      </w:r>
    </w:p>
    <w:p w:rsidR="001672F3" w:rsidRPr="00CD422F" w:rsidRDefault="001672F3" w:rsidP="00CC2A18">
      <w:pPr>
        <w:adjustRightInd w:val="0"/>
        <w:spacing w:before="45" w:after="45" w:line="276" w:lineRule="auto"/>
        <w:ind w:firstLine="283"/>
        <w:jc w:val="both"/>
        <w:textAlignment w:val="center"/>
        <w:rPr>
          <w:rFonts w:ascii="Arial" w:eastAsia="Times New Roman" w:hAnsi="Arial" w:cs="Arial"/>
          <w:sz w:val="24"/>
          <w:szCs w:val="24"/>
          <w:lang w:eastAsia="es-CO"/>
        </w:rPr>
      </w:pPr>
    </w:p>
    <w:p w:rsidR="002269D3" w:rsidRPr="00CD422F" w:rsidRDefault="002269D3" w:rsidP="00CC2A18">
      <w:pPr>
        <w:adjustRightInd w:val="0"/>
        <w:spacing w:before="45" w:after="45" w:line="276" w:lineRule="auto"/>
        <w:jc w:val="both"/>
        <w:textAlignment w:val="center"/>
        <w:rPr>
          <w:rFonts w:ascii="Arial" w:eastAsia="Times New Roman" w:hAnsi="Arial" w:cs="Arial"/>
          <w:sz w:val="24"/>
          <w:szCs w:val="24"/>
          <w:lang w:eastAsia="es-CO"/>
        </w:rPr>
      </w:pPr>
      <w:r w:rsidRPr="00CD422F">
        <w:rPr>
          <w:rFonts w:ascii="Arial" w:eastAsia="Calibri" w:hAnsi="Arial" w:cs="Arial"/>
          <w:color w:val="000000"/>
          <w:sz w:val="24"/>
          <w:szCs w:val="24"/>
          <w:lang w:val="es-ES_tradnl"/>
        </w:rPr>
        <w:t xml:space="preserve">Así las cosas, aunque el Centro Dermatológico Federico Lleras Acosta E.S.E., hoy ostenta el reconocimiento como hospital universitario, por el cumplimiento de los </w:t>
      </w:r>
      <w:r w:rsidRPr="00CD422F">
        <w:rPr>
          <w:rFonts w:ascii="Arial" w:eastAsia="Calibri" w:hAnsi="Arial" w:cs="Arial"/>
          <w:color w:val="000000"/>
          <w:sz w:val="24"/>
          <w:szCs w:val="24"/>
          <w:lang w:val="es-ES_tradnl"/>
        </w:rPr>
        <w:lastRenderedPageBreak/>
        <w:t>requisitos definidos en el artículo 100</w:t>
      </w:r>
      <w:r w:rsidRPr="00CD422F">
        <w:rPr>
          <w:rStyle w:val="Refdenotaalpie"/>
          <w:rFonts w:ascii="Arial" w:eastAsia="Calibri" w:hAnsi="Arial" w:cs="Arial"/>
          <w:color w:val="000000"/>
          <w:sz w:val="24"/>
          <w:szCs w:val="24"/>
          <w:lang w:val="es-ES_tradnl"/>
        </w:rPr>
        <w:footnoteReference w:id="3"/>
      </w:r>
      <w:r w:rsidRPr="00CD422F">
        <w:rPr>
          <w:rFonts w:ascii="Arial" w:eastAsia="Calibri" w:hAnsi="Arial" w:cs="Arial"/>
          <w:color w:val="000000"/>
          <w:sz w:val="24"/>
          <w:szCs w:val="24"/>
          <w:lang w:val="es-ES_tradnl"/>
        </w:rPr>
        <w:t xml:space="preserve"> de la Ley 1438 de 2011, no es viable jurídicamente que vía decreto ordinario se modifique el Decreto número 1257 de 2014, en lo relacionado con el cambio de denominación”.</w:t>
      </w:r>
    </w:p>
    <w:p w:rsidR="002269D3" w:rsidRDefault="002269D3" w:rsidP="00CC2A18">
      <w:pPr>
        <w:adjustRightInd w:val="0"/>
        <w:spacing w:before="45" w:after="45" w:line="276" w:lineRule="auto"/>
        <w:jc w:val="both"/>
        <w:textAlignment w:val="center"/>
        <w:rPr>
          <w:rFonts w:ascii="Arial" w:eastAsia="Calibri" w:hAnsi="Arial" w:cs="Arial"/>
          <w:color w:val="000000"/>
          <w:sz w:val="24"/>
          <w:szCs w:val="24"/>
          <w:lang w:val="es-ES_tradnl"/>
        </w:rPr>
      </w:pPr>
      <w:r w:rsidRPr="00CD422F">
        <w:rPr>
          <w:rFonts w:ascii="Arial" w:eastAsia="Calibri" w:hAnsi="Arial" w:cs="Arial"/>
          <w:color w:val="000000"/>
          <w:sz w:val="24"/>
          <w:szCs w:val="24"/>
          <w:lang w:val="es-ES_tradnl"/>
        </w:rPr>
        <w:t>Por las anteriores razones, es que se hace necesario realizar el cambio de denominación del Centro Dermatológico Federico Lleras Acosta, por Hospital Universitario Centro Dermatológico Federico Lleras Acosta, a través de una ley y como reconocimiento a la excelsa labor en investigación y docencia que ha venido realizando dicha Institución, la cual hoy día es centro de referencia a nivel nacional en dermatología.</w:t>
      </w:r>
    </w:p>
    <w:p w:rsidR="00094D34" w:rsidRDefault="00094D34" w:rsidP="00CC2A18">
      <w:pPr>
        <w:adjustRightInd w:val="0"/>
        <w:spacing w:before="45" w:after="45" w:line="276" w:lineRule="auto"/>
        <w:jc w:val="both"/>
        <w:textAlignment w:val="center"/>
        <w:rPr>
          <w:rFonts w:ascii="Arial" w:eastAsia="Calibri" w:hAnsi="Arial" w:cs="Arial"/>
          <w:color w:val="000000"/>
          <w:sz w:val="24"/>
          <w:szCs w:val="24"/>
          <w:lang w:val="es-ES_tradnl"/>
        </w:rPr>
      </w:pPr>
    </w:p>
    <w:p w:rsidR="00094D34" w:rsidRDefault="00094D34" w:rsidP="00CC2A18">
      <w:pPr>
        <w:adjustRightInd w:val="0"/>
        <w:spacing w:before="45" w:after="45" w:line="276" w:lineRule="auto"/>
        <w:textAlignment w:val="center"/>
        <w:rPr>
          <w:rFonts w:ascii="Arial" w:eastAsia="Calibri" w:hAnsi="Arial" w:cs="Arial"/>
          <w:b/>
          <w:bCs/>
          <w:color w:val="000000"/>
          <w:sz w:val="24"/>
          <w:szCs w:val="24"/>
          <w:lang w:val="es-ES_tradnl"/>
        </w:rPr>
      </w:pPr>
      <w:r>
        <w:rPr>
          <w:rFonts w:ascii="Arial" w:eastAsia="Calibri" w:hAnsi="Arial" w:cs="Arial"/>
          <w:b/>
          <w:bCs/>
          <w:color w:val="000000"/>
          <w:sz w:val="24"/>
          <w:szCs w:val="24"/>
          <w:lang w:val="es-ES_tradnl"/>
        </w:rPr>
        <w:t xml:space="preserve">III. </w:t>
      </w:r>
      <w:r w:rsidRPr="0040622B">
        <w:rPr>
          <w:rFonts w:ascii="Arial" w:eastAsia="Calibri" w:hAnsi="Arial" w:cs="Arial"/>
          <w:b/>
          <w:bCs/>
          <w:color w:val="000000"/>
          <w:sz w:val="24"/>
          <w:szCs w:val="24"/>
          <w:lang w:val="es-ES_tradnl"/>
        </w:rPr>
        <w:t xml:space="preserve">CONCEPTO MINISTERIO DE </w:t>
      </w:r>
      <w:r w:rsidR="00CC2A18" w:rsidRPr="0040622B">
        <w:rPr>
          <w:rFonts w:ascii="Arial" w:eastAsia="Calibri" w:hAnsi="Arial" w:cs="Arial"/>
          <w:b/>
          <w:bCs/>
          <w:color w:val="000000"/>
          <w:sz w:val="24"/>
          <w:szCs w:val="24"/>
          <w:lang w:val="es-ES_tradnl"/>
        </w:rPr>
        <w:t>SALUD Y</w:t>
      </w:r>
      <w:r w:rsidRPr="0040622B">
        <w:rPr>
          <w:rFonts w:ascii="Arial" w:eastAsia="Calibri" w:hAnsi="Arial" w:cs="Arial"/>
          <w:b/>
          <w:bCs/>
          <w:color w:val="000000"/>
          <w:sz w:val="24"/>
          <w:szCs w:val="24"/>
          <w:lang w:val="es-ES_tradnl"/>
        </w:rPr>
        <w:t xml:space="preserve"> LA PROTECCIÓN SOCIAL </w:t>
      </w:r>
    </w:p>
    <w:p w:rsidR="00CC2A18" w:rsidRPr="0040622B" w:rsidRDefault="00CC2A18" w:rsidP="00CC2A18">
      <w:pPr>
        <w:adjustRightInd w:val="0"/>
        <w:spacing w:before="45" w:after="45" w:line="276" w:lineRule="auto"/>
        <w:textAlignment w:val="center"/>
        <w:rPr>
          <w:rFonts w:ascii="Arial" w:eastAsia="Times New Roman" w:hAnsi="Arial" w:cs="Arial"/>
          <w:sz w:val="24"/>
          <w:szCs w:val="24"/>
          <w:lang w:eastAsia="es-CO"/>
        </w:rPr>
      </w:pPr>
    </w:p>
    <w:p w:rsidR="00094D34" w:rsidRDefault="00094D34" w:rsidP="00CC2A18">
      <w:pPr>
        <w:adjustRightInd w:val="0"/>
        <w:spacing w:before="45" w:after="45" w:line="276" w:lineRule="auto"/>
        <w:jc w:val="both"/>
        <w:textAlignment w:val="center"/>
        <w:rPr>
          <w:rFonts w:ascii="Arial" w:eastAsia="Calibri" w:hAnsi="Arial" w:cs="Arial"/>
          <w:color w:val="000000"/>
          <w:sz w:val="24"/>
          <w:szCs w:val="24"/>
          <w:lang w:val="es-ES_tradnl"/>
        </w:rPr>
      </w:pPr>
      <w:r w:rsidRPr="0040622B">
        <w:rPr>
          <w:rFonts w:ascii="Arial" w:eastAsia="Calibri" w:hAnsi="Arial" w:cs="Arial"/>
          <w:color w:val="000000"/>
          <w:sz w:val="24"/>
          <w:szCs w:val="24"/>
          <w:lang w:val="es-ES_tradnl"/>
        </w:rPr>
        <w:t xml:space="preserve">De acuerdo con el concepto emitido por el Ministerio de Salud en cabeza del doctor Alejandro Gaviria Uribe, el pasado 19 de septiembre del presente año, se menciona que el Centro Dermatológico Federico Lleras Acosta E.S.E., sede Bogotá, D. C., presentó ante la Comisión Intersectorial para el Talento Humano en Salud, los documentos exigidos en favor del reconocimiento como Hospital Universitario, </w:t>
      </w:r>
      <w:r w:rsidRPr="0040622B">
        <w:rPr>
          <w:rFonts w:ascii="Arial" w:eastAsia="Calibri" w:hAnsi="Arial" w:cs="Arial"/>
          <w:color w:val="000000"/>
          <w:sz w:val="24"/>
          <w:szCs w:val="24"/>
          <w:lang w:val="es-ES_tradnl"/>
        </w:rPr>
        <w:lastRenderedPageBreak/>
        <w:t>conforme lo establecido en la Ley 1438 de 2011 y en Resolución número 3409 de 2012.</w:t>
      </w:r>
    </w:p>
    <w:p w:rsidR="001672F3" w:rsidRPr="0040622B" w:rsidRDefault="001672F3" w:rsidP="00CC2A18">
      <w:pPr>
        <w:adjustRightInd w:val="0"/>
        <w:spacing w:before="45" w:after="45" w:line="276" w:lineRule="auto"/>
        <w:jc w:val="both"/>
        <w:textAlignment w:val="center"/>
        <w:rPr>
          <w:rFonts w:ascii="Arial" w:eastAsia="Times New Roman" w:hAnsi="Arial" w:cs="Arial"/>
          <w:sz w:val="24"/>
          <w:szCs w:val="24"/>
          <w:lang w:eastAsia="es-CO"/>
        </w:rPr>
      </w:pPr>
    </w:p>
    <w:p w:rsidR="00094D34" w:rsidRDefault="00094D34" w:rsidP="00CC2A18">
      <w:pPr>
        <w:adjustRightInd w:val="0"/>
        <w:spacing w:before="45" w:after="45" w:line="276" w:lineRule="auto"/>
        <w:jc w:val="both"/>
        <w:textAlignment w:val="center"/>
        <w:rPr>
          <w:rFonts w:ascii="Arial" w:eastAsia="Calibri" w:hAnsi="Arial" w:cs="Arial"/>
          <w:color w:val="000000"/>
          <w:sz w:val="24"/>
          <w:szCs w:val="24"/>
          <w:lang w:val="es-ES_tradnl"/>
        </w:rPr>
      </w:pPr>
      <w:r w:rsidRPr="0040622B">
        <w:rPr>
          <w:rFonts w:ascii="Arial" w:eastAsia="Calibri" w:hAnsi="Arial" w:cs="Arial"/>
          <w:color w:val="000000"/>
          <w:sz w:val="24"/>
          <w:szCs w:val="24"/>
          <w:lang w:val="es-ES_tradnl"/>
        </w:rPr>
        <w:t>Como consecuencia, el Ministerio de Educación Nacional en cumplimiento de lo señalado por el Decreto número 2376 de 2010 incorporado en el Decreto número 780 de 2016, designó los pares académicos quienes realizaron la visita de verificación de condiciones los días 15 y 16 de agosto de 2013.</w:t>
      </w:r>
    </w:p>
    <w:p w:rsidR="001672F3" w:rsidRPr="0040622B" w:rsidRDefault="001672F3" w:rsidP="00CC2A18">
      <w:pPr>
        <w:adjustRightInd w:val="0"/>
        <w:spacing w:before="45" w:after="45" w:line="276" w:lineRule="auto"/>
        <w:jc w:val="both"/>
        <w:textAlignment w:val="center"/>
        <w:rPr>
          <w:rFonts w:ascii="Arial" w:eastAsia="Times New Roman" w:hAnsi="Arial" w:cs="Arial"/>
          <w:sz w:val="24"/>
          <w:szCs w:val="24"/>
          <w:lang w:eastAsia="es-CO"/>
        </w:rPr>
      </w:pPr>
    </w:p>
    <w:p w:rsidR="00094D34" w:rsidRDefault="00094D34" w:rsidP="00CC2A18">
      <w:pPr>
        <w:adjustRightInd w:val="0"/>
        <w:spacing w:before="45" w:after="45" w:line="276" w:lineRule="auto"/>
        <w:jc w:val="both"/>
        <w:textAlignment w:val="center"/>
        <w:rPr>
          <w:rFonts w:ascii="Arial" w:eastAsia="Calibri" w:hAnsi="Arial" w:cs="Arial"/>
          <w:color w:val="000000"/>
          <w:sz w:val="24"/>
          <w:szCs w:val="24"/>
          <w:lang w:val="es-ES_tradnl"/>
        </w:rPr>
      </w:pPr>
      <w:r w:rsidRPr="0040622B">
        <w:rPr>
          <w:rFonts w:ascii="Arial" w:eastAsia="Calibri" w:hAnsi="Arial" w:cs="Arial"/>
          <w:color w:val="000000"/>
          <w:sz w:val="24"/>
          <w:szCs w:val="24"/>
          <w:lang w:val="es-ES_tradnl"/>
        </w:rPr>
        <w:t xml:space="preserve">Una vez emitido el informe de verificación de condiciones por parte de los pares académicos designados, el trámite fue remitido a la Sala de Evaluación de Ciencias de la Salud de la Comisión Nacional Intersectorial de Aseguramiento de la Calidad de la Educación Superior (Conaces), </w:t>
      </w:r>
      <w:r w:rsidR="00CC2A18" w:rsidRPr="0040622B">
        <w:rPr>
          <w:rFonts w:ascii="Arial" w:eastAsia="Calibri" w:hAnsi="Arial" w:cs="Arial"/>
          <w:color w:val="000000"/>
          <w:sz w:val="24"/>
          <w:szCs w:val="24"/>
          <w:lang w:val="es-ES_tradnl"/>
        </w:rPr>
        <w:t>quien,</w:t>
      </w:r>
      <w:r w:rsidRPr="0040622B">
        <w:rPr>
          <w:rFonts w:ascii="Arial" w:eastAsia="Calibri" w:hAnsi="Arial" w:cs="Arial"/>
          <w:color w:val="000000"/>
          <w:sz w:val="24"/>
          <w:szCs w:val="24"/>
          <w:lang w:val="es-ES_tradnl"/>
        </w:rPr>
        <w:t xml:space="preserve"> en sesión de 21 de julio de 2014, recomendó el reconocimiento como Hospital Universitario al Centro Dermatológico Federico Lleras Acosta E.S.E. sede Bogotá, D. C.</w:t>
      </w:r>
    </w:p>
    <w:p w:rsidR="001672F3" w:rsidRPr="0040622B" w:rsidRDefault="001672F3" w:rsidP="00CC2A18">
      <w:pPr>
        <w:adjustRightInd w:val="0"/>
        <w:spacing w:before="45" w:after="45" w:line="276" w:lineRule="auto"/>
        <w:jc w:val="both"/>
        <w:textAlignment w:val="center"/>
        <w:rPr>
          <w:rFonts w:ascii="Arial" w:eastAsia="Times New Roman" w:hAnsi="Arial" w:cs="Arial"/>
          <w:sz w:val="24"/>
          <w:szCs w:val="24"/>
          <w:lang w:eastAsia="es-CO"/>
        </w:rPr>
      </w:pPr>
    </w:p>
    <w:p w:rsidR="00094D34" w:rsidRDefault="00094D34" w:rsidP="00CC2A18">
      <w:pPr>
        <w:adjustRightInd w:val="0"/>
        <w:spacing w:before="45" w:after="45" w:line="276" w:lineRule="auto"/>
        <w:jc w:val="both"/>
        <w:textAlignment w:val="center"/>
        <w:rPr>
          <w:rFonts w:ascii="Arial" w:eastAsia="Calibri" w:hAnsi="Arial" w:cs="Arial"/>
          <w:color w:val="000000"/>
          <w:sz w:val="24"/>
          <w:szCs w:val="24"/>
          <w:lang w:val="es-ES_tradnl"/>
        </w:rPr>
      </w:pPr>
      <w:r w:rsidRPr="0040622B">
        <w:rPr>
          <w:rFonts w:ascii="Arial" w:eastAsia="Calibri" w:hAnsi="Arial" w:cs="Arial"/>
          <w:color w:val="000000"/>
          <w:sz w:val="24"/>
          <w:szCs w:val="24"/>
          <w:lang w:val="es-ES_tradnl"/>
        </w:rPr>
        <w:t xml:space="preserve">Surtidos los tramites de ley, la Comisión Intersectorial para el Talento Humano en Salud, por Acuerdo número 267 de 2014, reconoce el Centro Dermatológico Federico Lleras Acosta E.S.E., como Hospital Universitario, por el termino de siete (7) años, calificación que lo agrupa dentro de las instituciones que proporcionan entrenamiento universitario, enfocada principalmente en programas de posgrado, supervisada por autoridades académicas competentes y comprometidas con las funciones de formación, investigación y extensión. </w:t>
      </w:r>
    </w:p>
    <w:p w:rsidR="00CC2A18" w:rsidRPr="0040622B" w:rsidRDefault="00CC2A18" w:rsidP="00CC2A18">
      <w:pPr>
        <w:adjustRightInd w:val="0"/>
        <w:spacing w:before="45" w:after="45" w:line="276" w:lineRule="auto"/>
        <w:jc w:val="both"/>
        <w:textAlignment w:val="center"/>
        <w:rPr>
          <w:rFonts w:ascii="Arial" w:eastAsia="Times New Roman" w:hAnsi="Arial" w:cs="Arial"/>
          <w:sz w:val="24"/>
          <w:szCs w:val="24"/>
          <w:lang w:eastAsia="es-CO"/>
        </w:rPr>
      </w:pPr>
    </w:p>
    <w:p w:rsidR="00094D34" w:rsidRDefault="00094D34" w:rsidP="00CC2A18">
      <w:pPr>
        <w:adjustRightInd w:val="0"/>
        <w:spacing w:before="45" w:after="45" w:line="276" w:lineRule="auto"/>
        <w:jc w:val="both"/>
        <w:textAlignment w:val="center"/>
        <w:rPr>
          <w:rFonts w:ascii="Arial" w:eastAsia="Calibri" w:hAnsi="Arial" w:cs="Arial"/>
          <w:color w:val="000000"/>
          <w:sz w:val="24"/>
          <w:szCs w:val="24"/>
          <w:lang w:val="es-ES_tradnl"/>
        </w:rPr>
      </w:pPr>
      <w:r w:rsidRPr="0040622B">
        <w:rPr>
          <w:rFonts w:ascii="Arial" w:eastAsia="Calibri" w:hAnsi="Arial" w:cs="Arial"/>
          <w:color w:val="000000"/>
          <w:sz w:val="24"/>
          <w:szCs w:val="24"/>
          <w:lang w:val="es-ES_tradnl"/>
        </w:rPr>
        <w:t xml:space="preserve">Ahora bien, frente a la iniciativa en curso es pertinente mencionar que resulta </w:t>
      </w:r>
      <w:r w:rsidRPr="0040622B">
        <w:rPr>
          <w:rFonts w:ascii="Arial" w:eastAsia="Calibri" w:hAnsi="Arial" w:cs="Arial"/>
          <w:b/>
          <w:bCs/>
          <w:color w:val="000000"/>
          <w:sz w:val="24"/>
          <w:szCs w:val="24"/>
          <w:lang w:val="es-ES_tradnl"/>
        </w:rPr>
        <w:t>conveniente</w:t>
      </w:r>
      <w:r w:rsidRPr="0040622B">
        <w:rPr>
          <w:rFonts w:ascii="Arial" w:eastAsia="Calibri" w:hAnsi="Arial" w:cs="Arial"/>
          <w:color w:val="000000"/>
          <w:sz w:val="24"/>
          <w:szCs w:val="24"/>
          <w:lang w:val="es-ES_tradnl"/>
        </w:rPr>
        <w:t xml:space="preserve"> para el país, toda vez que se itera, el Acuerdo emitido por la Comisión Intersectorial para el Talento Humano en Salud, otorgó el reconocimiento como Hospital Universitario al Centro Dermatológico Federico Lleras Acosta E.S.E., atribución que le confiere la prioridad en la participación en los proyectos de investigación, docencia y formación continua del Talento Humano financiados con recursos estatales y que además la faculta para llevar en su nombre la distinción de ¿Hospital Universitario¿, aspecto este último, que resulta concordante con el parágrafo transitorio del artículo 100 de la Ley 1438 de 2011, modificado por el artículo 18 de la Ley 1797 de 2016, ¿a partir del 1° de enero del año 2020 solo podrán denominarse Hospitales Universitarios, aquellas instituciones que cumplan con los requisitos definidos en este artículo</w:t>
      </w:r>
      <w:r w:rsidR="00AA65C0">
        <w:rPr>
          <w:rFonts w:ascii="Arial" w:eastAsia="Calibri" w:hAnsi="Arial" w:cs="Arial"/>
          <w:color w:val="000000"/>
          <w:sz w:val="24"/>
          <w:szCs w:val="24"/>
          <w:lang w:val="es-ES_tradnl"/>
        </w:rPr>
        <w:t>”</w:t>
      </w:r>
      <w:r w:rsidRPr="0040622B">
        <w:rPr>
          <w:rFonts w:ascii="Arial" w:eastAsia="Calibri" w:hAnsi="Arial" w:cs="Arial"/>
          <w:color w:val="000000"/>
          <w:sz w:val="24"/>
          <w:szCs w:val="24"/>
          <w:lang w:val="es-ES_tradnl"/>
        </w:rPr>
        <w:t>.</w:t>
      </w:r>
    </w:p>
    <w:p w:rsidR="001672F3" w:rsidRPr="0040622B" w:rsidRDefault="001672F3" w:rsidP="00CC2A18">
      <w:pPr>
        <w:adjustRightInd w:val="0"/>
        <w:spacing w:before="45" w:after="45" w:line="276" w:lineRule="auto"/>
        <w:jc w:val="both"/>
        <w:textAlignment w:val="center"/>
        <w:rPr>
          <w:rFonts w:ascii="Arial" w:eastAsia="Times New Roman" w:hAnsi="Arial" w:cs="Arial"/>
          <w:sz w:val="24"/>
          <w:szCs w:val="24"/>
          <w:lang w:eastAsia="es-CO"/>
        </w:rPr>
      </w:pPr>
    </w:p>
    <w:p w:rsidR="00094D34" w:rsidRDefault="00094D34" w:rsidP="00CC2A18">
      <w:pPr>
        <w:adjustRightInd w:val="0"/>
        <w:spacing w:before="45" w:after="45" w:line="276" w:lineRule="auto"/>
        <w:jc w:val="both"/>
        <w:textAlignment w:val="center"/>
        <w:rPr>
          <w:rFonts w:ascii="Arial" w:eastAsia="Calibri" w:hAnsi="Arial" w:cs="Arial"/>
          <w:color w:val="000000"/>
          <w:sz w:val="24"/>
          <w:szCs w:val="24"/>
          <w:lang w:val="es-ES_tradnl"/>
        </w:rPr>
      </w:pPr>
      <w:r w:rsidRPr="0040622B">
        <w:rPr>
          <w:rFonts w:ascii="Arial" w:eastAsia="Calibri" w:hAnsi="Arial" w:cs="Arial"/>
          <w:color w:val="000000"/>
          <w:sz w:val="24"/>
          <w:szCs w:val="24"/>
          <w:lang w:val="es-ES_tradnl"/>
        </w:rPr>
        <w:lastRenderedPageBreak/>
        <w:t>Conforme a lo anterior, esta cartera considera pertinente la modificación de la denominación del Centro Dermatológico Federico Lleras Acosta E.S.E., pues guarda congruencia con el procedimiento adelantado ante la Comisión Intersectorial para el Talento Humano en Salud y lo expresado por el Ministerio.</w:t>
      </w:r>
    </w:p>
    <w:p w:rsidR="001672F3" w:rsidRPr="0040622B" w:rsidRDefault="001672F3" w:rsidP="00CC2A18">
      <w:pPr>
        <w:adjustRightInd w:val="0"/>
        <w:spacing w:before="45" w:after="45" w:line="276" w:lineRule="auto"/>
        <w:jc w:val="both"/>
        <w:textAlignment w:val="center"/>
        <w:rPr>
          <w:rFonts w:ascii="Arial" w:eastAsia="Times New Roman" w:hAnsi="Arial" w:cs="Arial"/>
          <w:sz w:val="24"/>
          <w:szCs w:val="24"/>
          <w:lang w:eastAsia="es-CO"/>
        </w:rPr>
      </w:pPr>
    </w:p>
    <w:p w:rsidR="00094D34" w:rsidRPr="0040622B" w:rsidRDefault="00094D34" w:rsidP="00CC2A18">
      <w:pPr>
        <w:adjustRightInd w:val="0"/>
        <w:spacing w:before="45" w:after="45" w:line="276" w:lineRule="auto"/>
        <w:jc w:val="both"/>
        <w:textAlignment w:val="center"/>
        <w:rPr>
          <w:rFonts w:ascii="Arial" w:eastAsia="Times New Roman" w:hAnsi="Arial" w:cs="Arial"/>
          <w:sz w:val="24"/>
          <w:szCs w:val="24"/>
          <w:lang w:eastAsia="es-CO"/>
        </w:rPr>
      </w:pPr>
      <w:r w:rsidRPr="0040622B">
        <w:rPr>
          <w:rFonts w:ascii="Arial" w:eastAsia="Calibri" w:hAnsi="Arial" w:cs="Arial"/>
          <w:color w:val="000000"/>
          <w:sz w:val="24"/>
          <w:szCs w:val="24"/>
          <w:lang w:val="es-ES_tradnl"/>
        </w:rPr>
        <w:t xml:space="preserve">Los términos indicados en la parte que anteceden, fueron presentados por la oficina encargada del Ministerio de Salud y la Protección Social en lo que corresponde a la iniciativa legislativa citada en la referencia. Por lo que resulta menester precisar que, con las exposiciones aquí presentadas y puestas a su consideración, resulta </w:t>
      </w:r>
      <w:r w:rsidRPr="0040622B">
        <w:rPr>
          <w:rFonts w:ascii="Arial" w:eastAsia="Calibri" w:hAnsi="Arial" w:cs="Arial"/>
          <w:b/>
          <w:bCs/>
          <w:color w:val="000000"/>
          <w:sz w:val="24"/>
          <w:szCs w:val="24"/>
          <w:lang w:val="es-ES_tradnl"/>
        </w:rPr>
        <w:t xml:space="preserve">CONVENIENTE, </w:t>
      </w:r>
      <w:r w:rsidRPr="0040622B">
        <w:rPr>
          <w:rFonts w:ascii="Arial" w:eastAsia="Calibri" w:hAnsi="Arial" w:cs="Arial"/>
          <w:color w:val="000000"/>
          <w:sz w:val="24"/>
          <w:szCs w:val="24"/>
          <w:lang w:val="es-ES_tradnl"/>
        </w:rPr>
        <w:t xml:space="preserve">dar trámite al presente proyecto de ley, pues este se ajusta a las normas establecidas para tal fin, es decir, es este el mecanismo idóneo para reconocer al Centro Dermatológico Federico Lleras Acosta E.S.E., como Hospital Universitario otorgado por esta entidad. </w:t>
      </w:r>
    </w:p>
    <w:p w:rsidR="00094D34" w:rsidRDefault="00094D34" w:rsidP="00CC2A18">
      <w:pPr>
        <w:adjustRightInd w:val="0"/>
        <w:spacing w:before="45" w:after="45" w:line="276" w:lineRule="auto"/>
        <w:jc w:val="both"/>
        <w:textAlignment w:val="center"/>
        <w:rPr>
          <w:rFonts w:ascii="Arial" w:eastAsia="Times New Roman" w:hAnsi="Arial" w:cs="Arial"/>
          <w:sz w:val="24"/>
          <w:szCs w:val="24"/>
          <w:lang w:eastAsia="es-CO"/>
        </w:rPr>
      </w:pPr>
    </w:p>
    <w:p w:rsidR="006D54C5" w:rsidRDefault="006D54C5" w:rsidP="00CC2A18">
      <w:pPr>
        <w:adjustRightInd w:val="0"/>
        <w:spacing w:before="45" w:after="45" w:line="276" w:lineRule="auto"/>
        <w:jc w:val="both"/>
        <w:textAlignment w:val="center"/>
        <w:rPr>
          <w:rFonts w:ascii="Arial" w:eastAsia="Times New Roman" w:hAnsi="Arial" w:cs="Arial"/>
          <w:sz w:val="24"/>
          <w:szCs w:val="24"/>
          <w:lang w:eastAsia="es-CO"/>
        </w:rPr>
      </w:pPr>
    </w:p>
    <w:p w:rsidR="006D54C5" w:rsidRDefault="006D54C5" w:rsidP="00CC2A18">
      <w:pPr>
        <w:adjustRightInd w:val="0"/>
        <w:spacing w:before="45" w:after="45" w:line="276" w:lineRule="auto"/>
        <w:jc w:val="both"/>
        <w:textAlignment w:val="center"/>
        <w:rPr>
          <w:rFonts w:ascii="Arial" w:eastAsia="Times New Roman" w:hAnsi="Arial" w:cs="Arial"/>
          <w:sz w:val="24"/>
          <w:szCs w:val="24"/>
          <w:lang w:eastAsia="es-CO"/>
        </w:rPr>
      </w:pPr>
    </w:p>
    <w:p w:rsidR="006D54C5" w:rsidRDefault="006D54C5" w:rsidP="00CC2A18">
      <w:pPr>
        <w:adjustRightInd w:val="0"/>
        <w:spacing w:before="45" w:after="45" w:line="276" w:lineRule="auto"/>
        <w:jc w:val="both"/>
        <w:textAlignment w:val="center"/>
        <w:rPr>
          <w:rFonts w:ascii="Arial" w:eastAsia="Times New Roman" w:hAnsi="Arial" w:cs="Arial"/>
          <w:sz w:val="24"/>
          <w:szCs w:val="24"/>
          <w:lang w:eastAsia="es-CO"/>
        </w:rPr>
      </w:pPr>
    </w:p>
    <w:p w:rsidR="006D54C5" w:rsidRDefault="006D54C5" w:rsidP="00CC2A18">
      <w:pPr>
        <w:adjustRightInd w:val="0"/>
        <w:spacing w:before="45" w:after="45" w:line="276" w:lineRule="auto"/>
        <w:jc w:val="both"/>
        <w:textAlignment w:val="center"/>
        <w:rPr>
          <w:rFonts w:ascii="Arial" w:eastAsia="Times New Roman" w:hAnsi="Arial" w:cs="Arial"/>
          <w:sz w:val="24"/>
          <w:szCs w:val="24"/>
          <w:lang w:eastAsia="es-CO"/>
        </w:rPr>
      </w:pPr>
    </w:p>
    <w:p w:rsidR="00CC2A18" w:rsidRDefault="00CC2A18" w:rsidP="00CC2A18">
      <w:pPr>
        <w:adjustRightInd w:val="0"/>
        <w:spacing w:before="45" w:after="45" w:line="276" w:lineRule="auto"/>
        <w:jc w:val="both"/>
        <w:textAlignment w:val="center"/>
        <w:rPr>
          <w:rFonts w:ascii="Arial" w:eastAsia="Times New Roman" w:hAnsi="Arial" w:cs="Arial"/>
          <w:sz w:val="24"/>
          <w:szCs w:val="24"/>
          <w:lang w:eastAsia="es-CO"/>
        </w:rPr>
      </w:pPr>
    </w:p>
    <w:p w:rsidR="00CC2A18" w:rsidRDefault="00CC2A18" w:rsidP="00CC2A18">
      <w:pPr>
        <w:adjustRightInd w:val="0"/>
        <w:spacing w:before="45" w:after="45" w:line="276" w:lineRule="auto"/>
        <w:jc w:val="both"/>
        <w:textAlignment w:val="center"/>
        <w:rPr>
          <w:rFonts w:ascii="Arial" w:eastAsia="Times New Roman" w:hAnsi="Arial" w:cs="Arial"/>
          <w:sz w:val="24"/>
          <w:szCs w:val="24"/>
          <w:lang w:eastAsia="es-CO"/>
        </w:rPr>
      </w:pPr>
    </w:p>
    <w:p w:rsidR="00CC2A18" w:rsidRDefault="00CC2A18" w:rsidP="00CC2A18">
      <w:pPr>
        <w:adjustRightInd w:val="0"/>
        <w:spacing w:before="45" w:after="45" w:line="276" w:lineRule="auto"/>
        <w:jc w:val="both"/>
        <w:textAlignment w:val="center"/>
        <w:rPr>
          <w:rFonts w:ascii="Arial" w:eastAsia="Times New Roman" w:hAnsi="Arial" w:cs="Arial"/>
          <w:sz w:val="24"/>
          <w:szCs w:val="24"/>
          <w:lang w:eastAsia="es-CO"/>
        </w:rPr>
      </w:pPr>
    </w:p>
    <w:p w:rsidR="00CC2A18" w:rsidRDefault="00CC2A18" w:rsidP="00CC2A18">
      <w:pPr>
        <w:adjustRightInd w:val="0"/>
        <w:spacing w:before="45" w:after="45" w:line="276" w:lineRule="auto"/>
        <w:jc w:val="both"/>
        <w:textAlignment w:val="center"/>
        <w:rPr>
          <w:rFonts w:ascii="Arial" w:eastAsia="Times New Roman" w:hAnsi="Arial" w:cs="Arial"/>
          <w:sz w:val="24"/>
          <w:szCs w:val="24"/>
          <w:lang w:eastAsia="es-CO"/>
        </w:rPr>
      </w:pPr>
    </w:p>
    <w:p w:rsidR="00CC2A18" w:rsidRDefault="00CC2A18" w:rsidP="00CC2A18">
      <w:pPr>
        <w:adjustRightInd w:val="0"/>
        <w:spacing w:before="45" w:after="45" w:line="276" w:lineRule="auto"/>
        <w:jc w:val="both"/>
        <w:textAlignment w:val="center"/>
        <w:rPr>
          <w:rFonts w:ascii="Arial" w:eastAsia="Times New Roman" w:hAnsi="Arial" w:cs="Arial"/>
          <w:sz w:val="24"/>
          <w:szCs w:val="24"/>
          <w:lang w:eastAsia="es-CO"/>
        </w:rPr>
      </w:pPr>
    </w:p>
    <w:p w:rsidR="00CC2A18" w:rsidRDefault="00CC2A18" w:rsidP="00CC2A18">
      <w:pPr>
        <w:adjustRightInd w:val="0"/>
        <w:spacing w:before="45" w:after="45" w:line="276" w:lineRule="auto"/>
        <w:jc w:val="both"/>
        <w:textAlignment w:val="center"/>
        <w:rPr>
          <w:rFonts w:ascii="Arial" w:eastAsia="Times New Roman" w:hAnsi="Arial" w:cs="Arial"/>
          <w:sz w:val="24"/>
          <w:szCs w:val="24"/>
          <w:lang w:eastAsia="es-CO"/>
        </w:rPr>
      </w:pPr>
    </w:p>
    <w:p w:rsidR="00CC2A18" w:rsidRDefault="00CC2A18" w:rsidP="00CC2A18">
      <w:pPr>
        <w:adjustRightInd w:val="0"/>
        <w:spacing w:before="45" w:after="45" w:line="276" w:lineRule="auto"/>
        <w:jc w:val="both"/>
        <w:textAlignment w:val="center"/>
        <w:rPr>
          <w:rFonts w:ascii="Arial" w:eastAsia="Times New Roman" w:hAnsi="Arial" w:cs="Arial"/>
          <w:sz w:val="24"/>
          <w:szCs w:val="24"/>
          <w:lang w:eastAsia="es-CO"/>
        </w:rPr>
      </w:pPr>
    </w:p>
    <w:p w:rsidR="00CC2A18" w:rsidRDefault="00CC2A18" w:rsidP="00CC2A18">
      <w:pPr>
        <w:adjustRightInd w:val="0"/>
        <w:spacing w:before="45" w:after="45" w:line="276" w:lineRule="auto"/>
        <w:jc w:val="both"/>
        <w:textAlignment w:val="center"/>
        <w:rPr>
          <w:rFonts w:ascii="Arial" w:eastAsia="Times New Roman" w:hAnsi="Arial" w:cs="Arial"/>
          <w:sz w:val="24"/>
          <w:szCs w:val="24"/>
          <w:lang w:eastAsia="es-CO"/>
        </w:rPr>
      </w:pPr>
    </w:p>
    <w:p w:rsidR="00CC2A18" w:rsidRDefault="00CC2A18" w:rsidP="00CC2A18">
      <w:pPr>
        <w:adjustRightInd w:val="0"/>
        <w:spacing w:before="45" w:after="45" w:line="276" w:lineRule="auto"/>
        <w:jc w:val="both"/>
        <w:textAlignment w:val="center"/>
        <w:rPr>
          <w:rFonts w:ascii="Arial" w:eastAsia="Times New Roman" w:hAnsi="Arial" w:cs="Arial"/>
          <w:sz w:val="24"/>
          <w:szCs w:val="24"/>
          <w:lang w:eastAsia="es-CO"/>
        </w:rPr>
      </w:pPr>
    </w:p>
    <w:p w:rsidR="00CC2A18" w:rsidRDefault="00CC2A18" w:rsidP="00CC2A18">
      <w:pPr>
        <w:adjustRightInd w:val="0"/>
        <w:spacing w:before="45" w:after="45" w:line="276" w:lineRule="auto"/>
        <w:jc w:val="both"/>
        <w:textAlignment w:val="center"/>
        <w:rPr>
          <w:rFonts w:ascii="Arial" w:eastAsia="Times New Roman" w:hAnsi="Arial" w:cs="Arial"/>
          <w:sz w:val="24"/>
          <w:szCs w:val="24"/>
          <w:lang w:eastAsia="es-CO"/>
        </w:rPr>
      </w:pPr>
    </w:p>
    <w:p w:rsidR="00CC2A18" w:rsidRDefault="00CC2A18" w:rsidP="00CC2A18">
      <w:pPr>
        <w:adjustRightInd w:val="0"/>
        <w:spacing w:before="45" w:after="45" w:line="276" w:lineRule="auto"/>
        <w:jc w:val="both"/>
        <w:textAlignment w:val="center"/>
        <w:rPr>
          <w:rFonts w:ascii="Arial" w:eastAsia="Times New Roman" w:hAnsi="Arial" w:cs="Arial"/>
          <w:sz w:val="24"/>
          <w:szCs w:val="24"/>
          <w:lang w:eastAsia="es-CO"/>
        </w:rPr>
      </w:pPr>
    </w:p>
    <w:p w:rsidR="00CC2A18" w:rsidRDefault="00CC2A18" w:rsidP="00CC2A18">
      <w:pPr>
        <w:adjustRightInd w:val="0"/>
        <w:spacing w:before="45" w:after="45" w:line="276" w:lineRule="auto"/>
        <w:jc w:val="both"/>
        <w:textAlignment w:val="center"/>
        <w:rPr>
          <w:rFonts w:ascii="Arial" w:eastAsia="Times New Roman" w:hAnsi="Arial" w:cs="Arial"/>
          <w:sz w:val="24"/>
          <w:szCs w:val="24"/>
          <w:lang w:eastAsia="es-CO"/>
        </w:rPr>
      </w:pPr>
    </w:p>
    <w:p w:rsidR="00CC2A18" w:rsidRDefault="00CC2A18" w:rsidP="00CC2A18">
      <w:pPr>
        <w:adjustRightInd w:val="0"/>
        <w:spacing w:before="45" w:after="45" w:line="276" w:lineRule="auto"/>
        <w:jc w:val="both"/>
        <w:textAlignment w:val="center"/>
        <w:rPr>
          <w:rFonts w:ascii="Arial" w:eastAsia="Times New Roman" w:hAnsi="Arial" w:cs="Arial"/>
          <w:sz w:val="24"/>
          <w:szCs w:val="24"/>
          <w:lang w:eastAsia="es-CO"/>
        </w:rPr>
      </w:pPr>
    </w:p>
    <w:p w:rsidR="00CC2A18" w:rsidRDefault="00CC2A18" w:rsidP="00CC2A18">
      <w:pPr>
        <w:adjustRightInd w:val="0"/>
        <w:spacing w:before="45" w:after="45" w:line="276" w:lineRule="auto"/>
        <w:jc w:val="both"/>
        <w:textAlignment w:val="center"/>
        <w:rPr>
          <w:rFonts w:ascii="Arial" w:eastAsia="Times New Roman" w:hAnsi="Arial" w:cs="Arial"/>
          <w:sz w:val="24"/>
          <w:szCs w:val="24"/>
          <w:lang w:eastAsia="es-CO"/>
        </w:rPr>
      </w:pPr>
    </w:p>
    <w:p w:rsidR="00CC2A18" w:rsidRDefault="00CC2A18" w:rsidP="00CC2A18">
      <w:pPr>
        <w:adjustRightInd w:val="0"/>
        <w:spacing w:before="45" w:after="45" w:line="276" w:lineRule="auto"/>
        <w:jc w:val="both"/>
        <w:textAlignment w:val="center"/>
        <w:rPr>
          <w:rFonts w:ascii="Arial" w:eastAsia="Times New Roman" w:hAnsi="Arial" w:cs="Arial"/>
          <w:sz w:val="24"/>
          <w:szCs w:val="24"/>
          <w:lang w:eastAsia="es-CO"/>
        </w:rPr>
      </w:pPr>
    </w:p>
    <w:p w:rsidR="00CC2A18" w:rsidRDefault="00CC2A18" w:rsidP="00CC2A18">
      <w:pPr>
        <w:adjustRightInd w:val="0"/>
        <w:spacing w:before="45" w:after="45" w:line="276" w:lineRule="auto"/>
        <w:jc w:val="both"/>
        <w:textAlignment w:val="center"/>
        <w:rPr>
          <w:rFonts w:ascii="Arial" w:eastAsia="Times New Roman" w:hAnsi="Arial" w:cs="Arial"/>
          <w:sz w:val="24"/>
          <w:szCs w:val="24"/>
          <w:lang w:eastAsia="es-CO"/>
        </w:rPr>
      </w:pPr>
    </w:p>
    <w:p w:rsidR="00DE199F" w:rsidRDefault="004663A0" w:rsidP="00CC2A18">
      <w:pPr>
        <w:adjustRightInd w:val="0"/>
        <w:spacing w:before="57" w:after="57" w:line="276" w:lineRule="auto"/>
        <w:jc w:val="both"/>
        <w:textAlignment w:val="center"/>
        <w:rPr>
          <w:rFonts w:ascii="Arial" w:eastAsia="Times New Roman" w:hAnsi="Arial" w:cs="Arial"/>
          <w:b/>
          <w:color w:val="000000" w:themeColor="text1"/>
          <w:sz w:val="24"/>
          <w:szCs w:val="24"/>
          <w:lang w:val="es-ES_tradnl" w:eastAsia="es-CO"/>
        </w:rPr>
      </w:pPr>
      <w:r w:rsidRPr="00CD422F">
        <w:rPr>
          <w:rFonts w:ascii="Arial" w:eastAsia="Times New Roman" w:hAnsi="Arial" w:cs="Arial"/>
          <w:b/>
          <w:color w:val="000000" w:themeColor="text1"/>
          <w:sz w:val="24"/>
          <w:szCs w:val="24"/>
          <w:lang w:val="es-ES_tradnl" w:eastAsia="es-CO"/>
        </w:rPr>
        <w:lastRenderedPageBreak/>
        <w:br/>
      </w:r>
      <w:r w:rsidR="00DE199F" w:rsidRPr="00CD422F">
        <w:rPr>
          <w:rFonts w:ascii="Arial" w:eastAsia="Times New Roman" w:hAnsi="Arial" w:cs="Arial"/>
          <w:b/>
          <w:color w:val="000000" w:themeColor="text1"/>
          <w:sz w:val="24"/>
          <w:szCs w:val="24"/>
          <w:lang w:val="es-ES_tradnl" w:eastAsia="es-CO"/>
        </w:rPr>
        <w:t>I</w:t>
      </w:r>
      <w:r w:rsidR="00094D34">
        <w:rPr>
          <w:rFonts w:ascii="Arial" w:eastAsia="Times New Roman" w:hAnsi="Arial" w:cs="Arial"/>
          <w:b/>
          <w:color w:val="000000" w:themeColor="text1"/>
          <w:sz w:val="24"/>
          <w:szCs w:val="24"/>
          <w:lang w:val="es-ES_tradnl" w:eastAsia="es-CO"/>
        </w:rPr>
        <w:t>V</w:t>
      </w:r>
      <w:r w:rsidR="00DE199F" w:rsidRPr="00CD422F">
        <w:rPr>
          <w:rFonts w:ascii="Arial" w:eastAsia="Times New Roman" w:hAnsi="Arial" w:cs="Arial"/>
          <w:b/>
          <w:color w:val="000000" w:themeColor="text1"/>
          <w:sz w:val="24"/>
          <w:szCs w:val="24"/>
          <w:lang w:val="es-ES_tradnl" w:eastAsia="es-CO"/>
        </w:rPr>
        <w:t>. PROPOSICIÓN.</w:t>
      </w:r>
    </w:p>
    <w:p w:rsidR="00CC2A18" w:rsidRPr="00CD422F" w:rsidRDefault="00CC2A18" w:rsidP="00CC2A18">
      <w:pPr>
        <w:adjustRightInd w:val="0"/>
        <w:spacing w:before="57" w:after="57" w:line="276" w:lineRule="auto"/>
        <w:jc w:val="both"/>
        <w:textAlignment w:val="center"/>
        <w:rPr>
          <w:rFonts w:ascii="Arial" w:eastAsia="Times New Roman" w:hAnsi="Arial" w:cs="Arial"/>
          <w:b/>
          <w:color w:val="000000" w:themeColor="text1"/>
          <w:sz w:val="24"/>
          <w:szCs w:val="24"/>
          <w:lang w:val="es-ES_tradnl" w:eastAsia="es-CO"/>
        </w:rPr>
      </w:pPr>
    </w:p>
    <w:p w:rsidR="00C136F5" w:rsidRPr="00CD422F" w:rsidRDefault="000F1689" w:rsidP="00CC2A18">
      <w:pPr>
        <w:pStyle w:val="CM6"/>
        <w:spacing w:after="220" w:line="276" w:lineRule="auto"/>
        <w:jc w:val="both"/>
        <w:rPr>
          <w:rFonts w:ascii="Arial" w:eastAsia="Times New Roman" w:hAnsi="Arial" w:cs="Arial"/>
          <w:bCs/>
          <w:color w:val="000000" w:themeColor="text1"/>
          <w:spacing w:val="-5"/>
          <w:lang w:val="es-ES_tradnl" w:eastAsia="es-CO"/>
        </w:rPr>
      </w:pPr>
      <w:r w:rsidRPr="00CD422F">
        <w:rPr>
          <w:rFonts w:ascii="Arial" w:eastAsia="Times New Roman" w:hAnsi="Arial" w:cs="Arial"/>
          <w:color w:val="000000" w:themeColor="text1"/>
          <w:spacing w:val="-5"/>
          <w:lang w:val="es-ES_tradnl" w:eastAsia="es-CO"/>
        </w:rPr>
        <w:t xml:space="preserve">Con fundamento en las anteriores consideraciones, de manera respetuosa solicito a la </w:t>
      </w:r>
      <w:r w:rsidR="001672F3">
        <w:rPr>
          <w:rFonts w:ascii="Arial" w:eastAsia="Times New Roman" w:hAnsi="Arial" w:cs="Arial"/>
          <w:color w:val="000000" w:themeColor="text1"/>
          <w:spacing w:val="-5"/>
          <w:lang w:val="es-ES_tradnl" w:eastAsia="es-CO"/>
        </w:rPr>
        <w:t xml:space="preserve">Plenaria </w:t>
      </w:r>
      <w:r w:rsidR="006F1456" w:rsidRPr="00CD422F">
        <w:rPr>
          <w:rFonts w:ascii="Arial" w:eastAsia="Times New Roman" w:hAnsi="Arial" w:cs="Arial"/>
          <w:color w:val="000000" w:themeColor="text1"/>
          <w:spacing w:val="-5"/>
          <w:lang w:val="es-ES_tradnl" w:eastAsia="es-CO"/>
        </w:rPr>
        <w:t>de la Cám</w:t>
      </w:r>
      <w:r w:rsidR="001672F3">
        <w:rPr>
          <w:rFonts w:ascii="Arial" w:eastAsia="Times New Roman" w:hAnsi="Arial" w:cs="Arial"/>
          <w:color w:val="000000" w:themeColor="text1"/>
          <w:spacing w:val="-5"/>
          <w:lang w:val="es-ES_tradnl" w:eastAsia="es-CO"/>
        </w:rPr>
        <w:t xml:space="preserve">ara de Representantes dar segundo </w:t>
      </w:r>
      <w:r w:rsidRPr="00CD422F">
        <w:rPr>
          <w:rFonts w:ascii="Arial" w:eastAsia="Times New Roman" w:hAnsi="Arial" w:cs="Arial"/>
          <w:color w:val="000000" w:themeColor="text1"/>
          <w:spacing w:val="-5"/>
          <w:lang w:val="es-ES_tradnl" w:eastAsia="es-CO"/>
        </w:rPr>
        <w:t xml:space="preserve">debate </w:t>
      </w:r>
      <w:r w:rsidR="001672F3">
        <w:rPr>
          <w:rFonts w:ascii="Arial" w:eastAsia="Times New Roman" w:hAnsi="Arial" w:cs="Arial"/>
          <w:color w:val="000000" w:themeColor="text1"/>
          <w:spacing w:val="-5"/>
          <w:lang w:val="es-ES_tradnl" w:eastAsia="es-CO"/>
        </w:rPr>
        <w:t xml:space="preserve">al </w:t>
      </w:r>
      <w:r w:rsidR="00C136F5" w:rsidRPr="00CD422F">
        <w:rPr>
          <w:rFonts w:ascii="Arial" w:eastAsia="Times New Roman" w:hAnsi="Arial" w:cs="Arial"/>
          <w:color w:val="000000" w:themeColor="text1"/>
          <w:lang w:eastAsia="es-CO"/>
        </w:rPr>
        <w:t>Proyecto de Ley No. 311 de 2017 Cámara - 035 de 2016 Senado. “</w:t>
      </w:r>
      <w:r w:rsidR="00C136F5" w:rsidRPr="00CD422F">
        <w:rPr>
          <w:rFonts w:ascii="Arial" w:eastAsia="Times New Roman" w:hAnsi="Arial" w:cs="Arial"/>
          <w:lang w:eastAsia="es-CO"/>
        </w:rPr>
        <w:t>Por medio de la cual se modifica el nombre a la empresa social del estado centro dermatológico Federico Lleras acosta y se dictan otras disposiciones”.</w:t>
      </w:r>
    </w:p>
    <w:p w:rsidR="000F1689" w:rsidRPr="00CD422F" w:rsidRDefault="000F1689" w:rsidP="00CC2A18">
      <w:pPr>
        <w:adjustRightInd w:val="0"/>
        <w:spacing w:before="57" w:after="57" w:line="276" w:lineRule="auto"/>
        <w:jc w:val="both"/>
        <w:textAlignment w:val="center"/>
        <w:rPr>
          <w:rFonts w:ascii="Arial" w:eastAsia="Times New Roman" w:hAnsi="Arial" w:cs="Arial"/>
          <w:color w:val="000000" w:themeColor="text1"/>
          <w:sz w:val="24"/>
          <w:szCs w:val="24"/>
          <w:lang w:eastAsia="es-CO"/>
        </w:rPr>
      </w:pPr>
      <w:r w:rsidRPr="00CD422F">
        <w:rPr>
          <w:rFonts w:ascii="Arial" w:eastAsia="Times New Roman" w:hAnsi="Arial" w:cs="Arial"/>
          <w:color w:val="000000" w:themeColor="text1"/>
          <w:sz w:val="24"/>
          <w:szCs w:val="24"/>
          <w:lang w:val="es-ES_tradnl" w:eastAsia="es-CO"/>
        </w:rPr>
        <w:t> </w:t>
      </w:r>
    </w:p>
    <w:p w:rsidR="00FF79BE" w:rsidRPr="00CD422F" w:rsidRDefault="00FF79BE" w:rsidP="00CC2A18">
      <w:pPr>
        <w:adjustRightInd w:val="0"/>
        <w:spacing w:before="57" w:after="57" w:line="276" w:lineRule="auto"/>
        <w:jc w:val="both"/>
        <w:textAlignment w:val="center"/>
        <w:rPr>
          <w:rFonts w:ascii="Arial" w:eastAsia="Times New Roman" w:hAnsi="Arial" w:cs="Arial"/>
          <w:color w:val="000000" w:themeColor="text1"/>
          <w:sz w:val="24"/>
          <w:szCs w:val="24"/>
          <w:lang w:val="es-ES_tradnl" w:eastAsia="es-CO"/>
        </w:rPr>
      </w:pPr>
      <w:r w:rsidRPr="00CD422F">
        <w:rPr>
          <w:rFonts w:ascii="Arial" w:eastAsia="Times New Roman" w:hAnsi="Arial" w:cs="Arial"/>
          <w:color w:val="000000" w:themeColor="text1"/>
          <w:sz w:val="24"/>
          <w:szCs w:val="24"/>
          <w:lang w:val="es-ES_tradnl" w:eastAsia="es-CO"/>
        </w:rPr>
        <w:t xml:space="preserve">Cordialmente, </w:t>
      </w:r>
    </w:p>
    <w:p w:rsidR="00FF79BE" w:rsidRPr="00CD422F" w:rsidRDefault="00FF79BE" w:rsidP="00CC2A18">
      <w:pPr>
        <w:adjustRightInd w:val="0"/>
        <w:spacing w:before="57" w:after="57" w:line="276" w:lineRule="auto"/>
        <w:jc w:val="both"/>
        <w:textAlignment w:val="center"/>
        <w:rPr>
          <w:rFonts w:ascii="Arial" w:eastAsia="Times New Roman" w:hAnsi="Arial" w:cs="Arial"/>
          <w:color w:val="000000" w:themeColor="text1"/>
          <w:sz w:val="24"/>
          <w:szCs w:val="24"/>
          <w:lang w:val="es-ES_tradnl" w:eastAsia="es-CO"/>
        </w:rPr>
      </w:pPr>
    </w:p>
    <w:p w:rsidR="00575EEC" w:rsidRPr="00CD422F" w:rsidRDefault="00575EEC" w:rsidP="00CC2A18">
      <w:pPr>
        <w:adjustRightInd w:val="0"/>
        <w:spacing w:before="57" w:after="57" w:line="276" w:lineRule="auto"/>
        <w:jc w:val="both"/>
        <w:textAlignment w:val="center"/>
        <w:rPr>
          <w:rFonts w:ascii="Arial" w:eastAsia="Times New Roman" w:hAnsi="Arial" w:cs="Arial"/>
          <w:color w:val="000000" w:themeColor="text1"/>
          <w:sz w:val="24"/>
          <w:szCs w:val="24"/>
          <w:lang w:val="es-ES_tradnl" w:eastAsia="es-CO"/>
        </w:rPr>
      </w:pPr>
    </w:p>
    <w:p w:rsidR="00575EEC" w:rsidRPr="00CD422F" w:rsidRDefault="00575EEC" w:rsidP="00CC2A18">
      <w:pPr>
        <w:adjustRightInd w:val="0"/>
        <w:spacing w:before="57" w:after="57" w:line="276" w:lineRule="auto"/>
        <w:jc w:val="both"/>
        <w:textAlignment w:val="center"/>
        <w:rPr>
          <w:rFonts w:ascii="Arial" w:eastAsia="Times New Roman" w:hAnsi="Arial" w:cs="Arial"/>
          <w:color w:val="000000" w:themeColor="text1"/>
          <w:sz w:val="24"/>
          <w:szCs w:val="24"/>
          <w:lang w:val="es-ES_tradnl" w:eastAsia="es-CO"/>
        </w:rPr>
      </w:pPr>
    </w:p>
    <w:p w:rsidR="00FF79BE" w:rsidRPr="00CD422F" w:rsidRDefault="00D830AC" w:rsidP="00CC2A18">
      <w:pPr>
        <w:adjustRightInd w:val="0"/>
        <w:spacing w:before="57" w:after="0" w:line="276" w:lineRule="auto"/>
        <w:jc w:val="both"/>
        <w:textAlignment w:val="center"/>
        <w:rPr>
          <w:rFonts w:ascii="Arial" w:eastAsia="Times New Roman" w:hAnsi="Arial" w:cs="Arial"/>
          <w:b/>
          <w:color w:val="000000" w:themeColor="text1"/>
          <w:sz w:val="24"/>
          <w:szCs w:val="24"/>
          <w:lang w:val="es-ES_tradnl" w:eastAsia="es-CO"/>
        </w:rPr>
      </w:pPr>
      <w:r w:rsidRPr="00CD422F">
        <w:rPr>
          <w:rFonts w:ascii="Arial" w:eastAsia="Times New Roman" w:hAnsi="Arial" w:cs="Arial"/>
          <w:b/>
          <w:color w:val="000000" w:themeColor="text1"/>
          <w:sz w:val="24"/>
          <w:szCs w:val="24"/>
          <w:lang w:val="es-ES_tradnl" w:eastAsia="es-CO"/>
        </w:rPr>
        <w:t>CLARA</w:t>
      </w:r>
      <w:r w:rsidR="00C136F5" w:rsidRPr="00CD422F">
        <w:rPr>
          <w:rFonts w:ascii="Arial" w:eastAsia="Times New Roman" w:hAnsi="Arial" w:cs="Arial"/>
          <w:b/>
          <w:color w:val="000000" w:themeColor="text1"/>
          <w:sz w:val="24"/>
          <w:szCs w:val="24"/>
          <w:lang w:val="es-ES_tradnl" w:eastAsia="es-CO"/>
        </w:rPr>
        <w:t xml:space="preserve"> L.</w:t>
      </w:r>
      <w:r w:rsidRPr="00CD422F">
        <w:rPr>
          <w:rFonts w:ascii="Arial" w:eastAsia="Times New Roman" w:hAnsi="Arial" w:cs="Arial"/>
          <w:b/>
          <w:color w:val="000000" w:themeColor="text1"/>
          <w:sz w:val="24"/>
          <w:szCs w:val="24"/>
          <w:lang w:val="es-ES_tradnl" w:eastAsia="es-CO"/>
        </w:rPr>
        <w:t xml:space="preserve"> ROJAS </w:t>
      </w:r>
      <w:r w:rsidR="00C136F5" w:rsidRPr="00CD422F">
        <w:rPr>
          <w:rFonts w:ascii="Arial" w:eastAsia="Times New Roman" w:hAnsi="Arial" w:cs="Arial"/>
          <w:b/>
          <w:color w:val="000000" w:themeColor="text1"/>
          <w:sz w:val="24"/>
          <w:szCs w:val="24"/>
          <w:lang w:val="es-ES_tradnl" w:eastAsia="es-CO"/>
        </w:rPr>
        <w:t>G.</w:t>
      </w:r>
    </w:p>
    <w:p w:rsidR="00FF79BE" w:rsidRPr="00CD422F" w:rsidRDefault="00FF79BE" w:rsidP="00CC2A18">
      <w:pPr>
        <w:adjustRightInd w:val="0"/>
        <w:spacing w:before="57" w:after="0" w:line="276" w:lineRule="auto"/>
        <w:jc w:val="both"/>
        <w:textAlignment w:val="center"/>
        <w:rPr>
          <w:rFonts w:ascii="Arial" w:eastAsia="Times New Roman" w:hAnsi="Arial" w:cs="Arial"/>
          <w:color w:val="000000" w:themeColor="text1"/>
          <w:sz w:val="24"/>
          <w:szCs w:val="24"/>
          <w:lang w:val="es-ES_tradnl" w:eastAsia="es-CO"/>
        </w:rPr>
      </w:pPr>
      <w:r w:rsidRPr="00CD422F">
        <w:rPr>
          <w:rFonts w:ascii="Arial" w:eastAsia="Times New Roman" w:hAnsi="Arial" w:cs="Arial"/>
          <w:color w:val="000000" w:themeColor="text1"/>
          <w:sz w:val="24"/>
          <w:szCs w:val="24"/>
          <w:lang w:val="es-ES_tradnl" w:eastAsia="es-CO"/>
        </w:rPr>
        <w:t>Representante a la Cámara</w:t>
      </w:r>
    </w:p>
    <w:p w:rsidR="00FF79BE" w:rsidRPr="00CD422F" w:rsidRDefault="00FF79BE" w:rsidP="00CC2A18">
      <w:pPr>
        <w:adjustRightInd w:val="0"/>
        <w:spacing w:before="57" w:after="0" w:line="276" w:lineRule="auto"/>
        <w:jc w:val="both"/>
        <w:textAlignment w:val="center"/>
        <w:rPr>
          <w:rFonts w:ascii="Arial" w:eastAsia="Times New Roman" w:hAnsi="Arial" w:cs="Arial"/>
          <w:color w:val="000000" w:themeColor="text1"/>
          <w:sz w:val="24"/>
          <w:szCs w:val="24"/>
          <w:lang w:val="es-ES_tradnl" w:eastAsia="es-CO"/>
        </w:rPr>
      </w:pPr>
      <w:r w:rsidRPr="00CD422F">
        <w:rPr>
          <w:rFonts w:ascii="Arial" w:eastAsia="Times New Roman" w:hAnsi="Arial" w:cs="Arial"/>
          <w:color w:val="000000" w:themeColor="text1"/>
          <w:sz w:val="24"/>
          <w:szCs w:val="24"/>
          <w:lang w:val="es-ES_tradnl" w:eastAsia="es-CO"/>
        </w:rPr>
        <w:t>Partido Liberal</w:t>
      </w:r>
    </w:p>
    <w:p w:rsidR="00FF79BE" w:rsidRDefault="00FF79BE" w:rsidP="00CC2A18">
      <w:pPr>
        <w:adjustRightInd w:val="0"/>
        <w:spacing w:before="57" w:after="0" w:line="276" w:lineRule="auto"/>
        <w:jc w:val="both"/>
        <w:textAlignment w:val="center"/>
        <w:rPr>
          <w:rFonts w:ascii="Arial" w:eastAsia="Times New Roman" w:hAnsi="Arial" w:cs="Arial"/>
          <w:b/>
          <w:color w:val="000000" w:themeColor="text1"/>
          <w:sz w:val="24"/>
          <w:szCs w:val="24"/>
          <w:lang w:val="es-ES_tradnl" w:eastAsia="es-CO"/>
        </w:rPr>
      </w:pPr>
    </w:p>
    <w:p w:rsidR="00BD2B81" w:rsidRDefault="00BD2B81" w:rsidP="00CC2A18">
      <w:pPr>
        <w:adjustRightInd w:val="0"/>
        <w:spacing w:before="57" w:after="0" w:line="276" w:lineRule="auto"/>
        <w:jc w:val="both"/>
        <w:textAlignment w:val="center"/>
        <w:rPr>
          <w:rFonts w:ascii="Arial" w:eastAsia="Times New Roman" w:hAnsi="Arial" w:cs="Arial"/>
          <w:b/>
          <w:color w:val="000000" w:themeColor="text1"/>
          <w:sz w:val="24"/>
          <w:szCs w:val="24"/>
          <w:lang w:val="es-ES_tradnl" w:eastAsia="es-CO"/>
        </w:rPr>
      </w:pPr>
    </w:p>
    <w:p w:rsidR="00BD2B81" w:rsidRDefault="00BD2B81" w:rsidP="00CC2A18">
      <w:pPr>
        <w:adjustRightInd w:val="0"/>
        <w:spacing w:before="57" w:after="0" w:line="276" w:lineRule="auto"/>
        <w:jc w:val="both"/>
        <w:textAlignment w:val="center"/>
        <w:rPr>
          <w:rFonts w:ascii="Arial" w:eastAsia="Times New Roman" w:hAnsi="Arial" w:cs="Arial"/>
          <w:b/>
          <w:color w:val="000000" w:themeColor="text1"/>
          <w:sz w:val="24"/>
          <w:szCs w:val="24"/>
          <w:lang w:val="es-ES_tradnl" w:eastAsia="es-CO"/>
        </w:rPr>
      </w:pPr>
    </w:p>
    <w:p w:rsidR="00BD2B81" w:rsidRDefault="00BD2B81" w:rsidP="00CC2A18">
      <w:pPr>
        <w:adjustRightInd w:val="0"/>
        <w:spacing w:before="57" w:after="0" w:line="276" w:lineRule="auto"/>
        <w:jc w:val="both"/>
        <w:textAlignment w:val="center"/>
        <w:rPr>
          <w:rFonts w:ascii="Arial" w:eastAsia="Times New Roman" w:hAnsi="Arial" w:cs="Arial"/>
          <w:b/>
          <w:color w:val="000000" w:themeColor="text1"/>
          <w:sz w:val="24"/>
          <w:szCs w:val="24"/>
          <w:lang w:val="es-ES_tradnl" w:eastAsia="es-CO"/>
        </w:rPr>
      </w:pPr>
    </w:p>
    <w:p w:rsidR="00BD2B81" w:rsidRDefault="00BD2B81" w:rsidP="00CC2A18">
      <w:pPr>
        <w:adjustRightInd w:val="0"/>
        <w:spacing w:before="57" w:after="0" w:line="276" w:lineRule="auto"/>
        <w:jc w:val="both"/>
        <w:textAlignment w:val="center"/>
        <w:rPr>
          <w:rFonts w:ascii="Arial" w:eastAsia="Times New Roman" w:hAnsi="Arial" w:cs="Arial"/>
          <w:b/>
          <w:color w:val="000000" w:themeColor="text1"/>
          <w:sz w:val="24"/>
          <w:szCs w:val="24"/>
          <w:lang w:val="es-ES_tradnl" w:eastAsia="es-CO"/>
        </w:rPr>
      </w:pPr>
    </w:p>
    <w:p w:rsidR="00BD2B81" w:rsidRDefault="00BD2B81" w:rsidP="00CC2A18">
      <w:pPr>
        <w:adjustRightInd w:val="0"/>
        <w:spacing w:before="57" w:after="0" w:line="276" w:lineRule="auto"/>
        <w:jc w:val="both"/>
        <w:textAlignment w:val="center"/>
        <w:rPr>
          <w:rFonts w:ascii="Arial" w:eastAsia="Times New Roman" w:hAnsi="Arial" w:cs="Arial"/>
          <w:b/>
          <w:color w:val="000000" w:themeColor="text1"/>
          <w:sz w:val="24"/>
          <w:szCs w:val="24"/>
          <w:lang w:val="es-ES_tradnl" w:eastAsia="es-CO"/>
        </w:rPr>
      </w:pPr>
    </w:p>
    <w:p w:rsidR="00BD2B81" w:rsidRDefault="00BD2B81" w:rsidP="00CC2A18">
      <w:pPr>
        <w:adjustRightInd w:val="0"/>
        <w:spacing w:before="57" w:after="0" w:line="276" w:lineRule="auto"/>
        <w:jc w:val="both"/>
        <w:textAlignment w:val="center"/>
        <w:rPr>
          <w:rFonts w:ascii="Arial" w:eastAsia="Times New Roman" w:hAnsi="Arial" w:cs="Arial"/>
          <w:b/>
          <w:color w:val="000000" w:themeColor="text1"/>
          <w:sz w:val="24"/>
          <w:szCs w:val="24"/>
          <w:lang w:val="es-ES_tradnl" w:eastAsia="es-CO"/>
        </w:rPr>
      </w:pPr>
    </w:p>
    <w:p w:rsidR="00BD2B81" w:rsidRDefault="00BD2B81" w:rsidP="00CC2A18">
      <w:pPr>
        <w:adjustRightInd w:val="0"/>
        <w:spacing w:before="57" w:after="0" w:line="276" w:lineRule="auto"/>
        <w:jc w:val="both"/>
        <w:textAlignment w:val="center"/>
        <w:rPr>
          <w:rFonts w:ascii="Arial" w:eastAsia="Times New Roman" w:hAnsi="Arial" w:cs="Arial"/>
          <w:b/>
          <w:color w:val="000000" w:themeColor="text1"/>
          <w:sz w:val="24"/>
          <w:szCs w:val="24"/>
          <w:lang w:val="es-ES_tradnl" w:eastAsia="es-CO"/>
        </w:rPr>
      </w:pPr>
    </w:p>
    <w:p w:rsidR="00BD2B81" w:rsidRDefault="00BD2B81" w:rsidP="00CC2A18">
      <w:pPr>
        <w:adjustRightInd w:val="0"/>
        <w:spacing w:before="57" w:after="0" w:line="276" w:lineRule="auto"/>
        <w:jc w:val="both"/>
        <w:textAlignment w:val="center"/>
        <w:rPr>
          <w:rFonts w:ascii="Arial" w:eastAsia="Times New Roman" w:hAnsi="Arial" w:cs="Arial"/>
          <w:b/>
          <w:color w:val="000000" w:themeColor="text1"/>
          <w:sz w:val="24"/>
          <w:szCs w:val="24"/>
          <w:lang w:val="es-ES_tradnl" w:eastAsia="es-CO"/>
        </w:rPr>
      </w:pPr>
    </w:p>
    <w:p w:rsidR="00BD2B81" w:rsidRDefault="00BD2B81" w:rsidP="00CC2A18">
      <w:pPr>
        <w:adjustRightInd w:val="0"/>
        <w:spacing w:before="57" w:after="0" w:line="276" w:lineRule="auto"/>
        <w:jc w:val="both"/>
        <w:textAlignment w:val="center"/>
        <w:rPr>
          <w:rFonts w:ascii="Arial" w:eastAsia="Times New Roman" w:hAnsi="Arial" w:cs="Arial"/>
          <w:b/>
          <w:color w:val="000000" w:themeColor="text1"/>
          <w:sz w:val="24"/>
          <w:szCs w:val="24"/>
          <w:lang w:val="es-ES_tradnl" w:eastAsia="es-CO"/>
        </w:rPr>
      </w:pPr>
    </w:p>
    <w:p w:rsidR="00BD2B81" w:rsidRDefault="00BD2B81" w:rsidP="00CC2A18">
      <w:pPr>
        <w:adjustRightInd w:val="0"/>
        <w:spacing w:before="57" w:after="0" w:line="276" w:lineRule="auto"/>
        <w:jc w:val="both"/>
        <w:textAlignment w:val="center"/>
        <w:rPr>
          <w:rFonts w:ascii="Arial" w:eastAsia="Times New Roman" w:hAnsi="Arial" w:cs="Arial"/>
          <w:b/>
          <w:color w:val="000000" w:themeColor="text1"/>
          <w:sz w:val="24"/>
          <w:szCs w:val="24"/>
          <w:lang w:val="es-ES_tradnl" w:eastAsia="es-CO"/>
        </w:rPr>
      </w:pPr>
    </w:p>
    <w:p w:rsidR="00BD2B81" w:rsidRDefault="00BD2B81" w:rsidP="00CC2A18">
      <w:pPr>
        <w:adjustRightInd w:val="0"/>
        <w:spacing w:before="57" w:after="0" w:line="276" w:lineRule="auto"/>
        <w:jc w:val="both"/>
        <w:textAlignment w:val="center"/>
        <w:rPr>
          <w:rFonts w:ascii="Arial" w:eastAsia="Times New Roman" w:hAnsi="Arial" w:cs="Arial"/>
          <w:b/>
          <w:color w:val="000000" w:themeColor="text1"/>
          <w:sz w:val="24"/>
          <w:szCs w:val="24"/>
          <w:lang w:val="es-ES_tradnl" w:eastAsia="es-CO"/>
        </w:rPr>
      </w:pPr>
    </w:p>
    <w:p w:rsidR="00BD2B81" w:rsidRDefault="00BD2B81" w:rsidP="00CC2A18">
      <w:pPr>
        <w:adjustRightInd w:val="0"/>
        <w:spacing w:before="57" w:after="0" w:line="276" w:lineRule="auto"/>
        <w:jc w:val="both"/>
        <w:textAlignment w:val="center"/>
        <w:rPr>
          <w:rFonts w:ascii="Arial" w:eastAsia="Times New Roman" w:hAnsi="Arial" w:cs="Arial"/>
          <w:b/>
          <w:color w:val="000000" w:themeColor="text1"/>
          <w:sz w:val="24"/>
          <w:szCs w:val="24"/>
          <w:lang w:val="es-ES_tradnl" w:eastAsia="es-CO"/>
        </w:rPr>
      </w:pPr>
    </w:p>
    <w:p w:rsidR="00BD2B81" w:rsidRDefault="00BD2B81" w:rsidP="00CC2A18">
      <w:pPr>
        <w:adjustRightInd w:val="0"/>
        <w:spacing w:before="57" w:after="0" w:line="276" w:lineRule="auto"/>
        <w:jc w:val="both"/>
        <w:textAlignment w:val="center"/>
        <w:rPr>
          <w:rFonts w:ascii="Arial" w:eastAsia="Times New Roman" w:hAnsi="Arial" w:cs="Arial"/>
          <w:b/>
          <w:color w:val="000000" w:themeColor="text1"/>
          <w:sz w:val="24"/>
          <w:szCs w:val="24"/>
          <w:lang w:val="es-ES_tradnl" w:eastAsia="es-CO"/>
        </w:rPr>
      </w:pPr>
    </w:p>
    <w:p w:rsidR="00BD2B81" w:rsidRPr="00CD422F" w:rsidRDefault="00BD2B81" w:rsidP="00CC2A18">
      <w:pPr>
        <w:adjustRightInd w:val="0"/>
        <w:spacing w:before="57" w:after="0" w:line="276" w:lineRule="auto"/>
        <w:jc w:val="both"/>
        <w:textAlignment w:val="center"/>
        <w:rPr>
          <w:rFonts w:ascii="Arial" w:eastAsia="Times New Roman" w:hAnsi="Arial" w:cs="Arial"/>
          <w:b/>
          <w:color w:val="000000" w:themeColor="text1"/>
          <w:sz w:val="24"/>
          <w:szCs w:val="24"/>
          <w:lang w:val="es-ES_tradnl" w:eastAsia="es-CO"/>
        </w:rPr>
      </w:pPr>
    </w:p>
    <w:p w:rsidR="00FF79BE" w:rsidRDefault="00FF79BE" w:rsidP="00CC2A18">
      <w:pPr>
        <w:adjustRightInd w:val="0"/>
        <w:spacing w:before="57" w:after="0" w:line="276" w:lineRule="auto"/>
        <w:jc w:val="both"/>
        <w:textAlignment w:val="center"/>
        <w:rPr>
          <w:rFonts w:ascii="Arial" w:eastAsia="Times New Roman" w:hAnsi="Arial" w:cs="Arial"/>
          <w:b/>
          <w:color w:val="000000" w:themeColor="text1"/>
          <w:sz w:val="24"/>
          <w:szCs w:val="24"/>
          <w:lang w:val="es-ES_tradnl" w:eastAsia="es-CO"/>
        </w:rPr>
      </w:pPr>
    </w:p>
    <w:p w:rsidR="00CC2A18" w:rsidRPr="00CD422F" w:rsidRDefault="00CC2A18" w:rsidP="00CC2A18">
      <w:pPr>
        <w:adjustRightInd w:val="0"/>
        <w:spacing w:before="57" w:after="0" w:line="276" w:lineRule="auto"/>
        <w:jc w:val="both"/>
        <w:textAlignment w:val="center"/>
        <w:rPr>
          <w:rFonts w:ascii="Arial" w:eastAsia="Times New Roman" w:hAnsi="Arial" w:cs="Arial"/>
          <w:b/>
          <w:color w:val="000000" w:themeColor="text1"/>
          <w:sz w:val="24"/>
          <w:szCs w:val="24"/>
          <w:lang w:val="es-ES_tradnl" w:eastAsia="es-CO"/>
        </w:rPr>
      </w:pPr>
    </w:p>
    <w:p w:rsidR="00C136F5" w:rsidRDefault="00CC2A18" w:rsidP="00CC2A18">
      <w:pPr>
        <w:pStyle w:val="CM6"/>
        <w:spacing w:after="220" w:line="276" w:lineRule="auto"/>
        <w:jc w:val="center"/>
        <w:rPr>
          <w:rFonts w:ascii="Arial" w:eastAsia="Times New Roman" w:hAnsi="Arial" w:cs="Arial"/>
          <w:b/>
          <w:bCs/>
          <w:color w:val="000000" w:themeColor="text1"/>
          <w:lang w:val="es-ES_tradnl" w:eastAsia="es-CO"/>
        </w:rPr>
      </w:pPr>
      <w:r>
        <w:rPr>
          <w:rFonts w:ascii="Arial" w:eastAsia="Times New Roman" w:hAnsi="Arial" w:cs="Arial"/>
          <w:b/>
          <w:bCs/>
          <w:color w:val="000000" w:themeColor="text1"/>
          <w:lang w:val="es-ES_tradnl" w:eastAsia="es-CO"/>
        </w:rPr>
        <w:t>TEXTO PROPUESTO PARA SEGUNDO</w:t>
      </w:r>
      <w:r w:rsidR="00C136F5" w:rsidRPr="00CD422F">
        <w:rPr>
          <w:rFonts w:ascii="Arial" w:eastAsia="Times New Roman" w:hAnsi="Arial" w:cs="Arial"/>
          <w:b/>
          <w:bCs/>
          <w:color w:val="000000" w:themeColor="text1"/>
          <w:lang w:val="es-ES_tradnl" w:eastAsia="es-CO"/>
        </w:rPr>
        <w:t xml:space="preserve"> DEBATE  </w:t>
      </w:r>
    </w:p>
    <w:p w:rsidR="00BD2B81" w:rsidRPr="00BD2B81" w:rsidRDefault="00BD2B81" w:rsidP="00CC2A18">
      <w:pPr>
        <w:spacing w:line="276" w:lineRule="auto"/>
        <w:rPr>
          <w:lang w:val="es-ES_tradnl" w:eastAsia="es-CO"/>
        </w:rPr>
      </w:pPr>
    </w:p>
    <w:p w:rsidR="00C136F5" w:rsidRPr="00CD422F" w:rsidRDefault="00C136F5" w:rsidP="00CC2A18">
      <w:pPr>
        <w:pStyle w:val="CM6"/>
        <w:spacing w:after="220" w:line="276" w:lineRule="auto"/>
        <w:jc w:val="center"/>
        <w:rPr>
          <w:rFonts w:ascii="Arial" w:eastAsia="Times New Roman" w:hAnsi="Arial" w:cs="Arial"/>
          <w:b/>
          <w:lang w:eastAsia="es-CO"/>
        </w:rPr>
      </w:pPr>
      <w:r w:rsidRPr="00CD422F">
        <w:rPr>
          <w:rFonts w:ascii="Arial" w:eastAsia="Times New Roman" w:hAnsi="Arial" w:cs="Arial"/>
          <w:b/>
          <w:color w:val="000000" w:themeColor="text1"/>
          <w:lang w:eastAsia="es-CO"/>
        </w:rPr>
        <w:t>PROYECTO DE LEY NO. 311 DE 2017 CÁMARA - 035 DE 2016 SENADO. “</w:t>
      </w:r>
      <w:r w:rsidRPr="00CD422F">
        <w:rPr>
          <w:rFonts w:ascii="Arial" w:eastAsia="Times New Roman" w:hAnsi="Arial" w:cs="Arial"/>
          <w:b/>
          <w:lang w:eastAsia="es-CO"/>
        </w:rPr>
        <w:t>POR MEDIO DE LA CUAL SE MODIFICA EL NOMBRE A LA EMPRESA SOCIAL DEL ESTADO CENTRO DERMATOLÓGICO FEDERICO LLERAS ACOSTA Y SE DICTAN OTRAS DISPOSICIONES”</w:t>
      </w:r>
    </w:p>
    <w:p w:rsidR="007356F6" w:rsidRPr="00CD422F" w:rsidRDefault="007356F6" w:rsidP="00CC2A18">
      <w:pPr>
        <w:adjustRightInd w:val="0"/>
        <w:spacing w:before="45" w:after="45" w:line="276" w:lineRule="auto"/>
        <w:jc w:val="center"/>
        <w:textAlignment w:val="center"/>
        <w:rPr>
          <w:rFonts w:ascii="Arial" w:eastAsia="Calibri" w:hAnsi="Arial" w:cs="Arial"/>
          <w:color w:val="000000"/>
          <w:sz w:val="24"/>
          <w:szCs w:val="24"/>
          <w:lang w:val="es-ES_tradnl"/>
        </w:rPr>
      </w:pPr>
    </w:p>
    <w:p w:rsidR="00C136F5" w:rsidRPr="00CD422F" w:rsidRDefault="00C136F5" w:rsidP="00CC2A18">
      <w:pPr>
        <w:adjustRightInd w:val="0"/>
        <w:spacing w:before="45" w:after="45" w:line="276" w:lineRule="auto"/>
        <w:jc w:val="center"/>
        <w:textAlignment w:val="center"/>
        <w:rPr>
          <w:rFonts w:ascii="Arial" w:eastAsia="Times New Roman" w:hAnsi="Arial" w:cs="Arial"/>
          <w:sz w:val="24"/>
          <w:szCs w:val="24"/>
          <w:lang w:eastAsia="es-CO"/>
        </w:rPr>
      </w:pPr>
      <w:r w:rsidRPr="00CD422F">
        <w:rPr>
          <w:rFonts w:ascii="Arial" w:eastAsia="Calibri" w:hAnsi="Arial" w:cs="Arial"/>
          <w:color w:val="000000"/>
          <w:sz w:val="24"/>
          <w:szCs w:val="24"/>
          <w:lang w:val="es-ES_tradnl"/>
        </w:rPr>
        <w:t>El Congreso de Colombia</w:t>
      </w:r>
    </w:p>
    <w:p w:rsidR="00C136F5" w:rsidRPr="00CD422F" w:rsidRDefault="00C136F5" w:rsidP="00CC2A18">
      <w:pPr>
        <w:adjustRightInd w:val="0"/>
        <w:spacing w:before="45" w:after="45" w:line="276" w:lineRule="auto"/>
        <w:jc w:val="center"/>
        <w:textAlignment w:val="center"/>
        <w:rPr>
          <w:rFonts w:ascii="Arial" w:eastAsia="Calibri" w:hAnsi="Arial" w:cs="Arial"/>
          <w:color w:val="000000"/>
          <w:sz w:val="24"/>
          <w:szCs w:val="24"/>
          <w:lang w:val="es-ES_tradnl"/>
        </w:rPr>
      </w:pPr>
      <w:r w:rsidRPr="00CD422F">
        <w:rPr>
          <w:rFonts w:ascii="Arial" w:eastAsia="Calibri" w:hAnsi="Arial" w:cs="Arial"/>
          <w:color w:val="000000"/>
          <w:sz w:val="24"/>
          <w:szCs w:val="24"/>
          <w:lang w:val="es-ES_tradnl"/>
        </w:rPr>
        <w:t>DECRETA:</w:t>
      </w:r>
    </w:p>
    <w:p w:rsidR="007356F6" w:rsidRPr="00CD422F" w:rsidRDefault="007356F6" w:rsidP="00CC2A18">
      <w:pPr>
        <w:adjustRightInd w:val="0"/>
        <w:spacing w:before="45" w:after="45" w:line="276" w:lineRule="auto"/>
        <w:jc w:val="center"/>
        <w:textAlignment w:val="center"/>
        <w:rPr>
          <w:rFonts w:ascii="Arial" w:eastAsia="Calibri" w:hAnsi="Arial" w:cs="Arial"/>
          <w:color w:val="000000"/>
          <w:sz w:val="24"/>
          <w:szCs w:val="24"/>
          <w:lang w:val="es-ES_tradnl"/>
        </w:rPr>
      </w:pPr>
    </w:p>
    <w:p w:rsidR="00C136F5" w:rsidRPr="00CD422F" w:rsidRDefault="00C136F5" w:rsidP="00CC2A18">
      <w:pPr>
        <w:tabs>
          <w:tab w:val="left" w:pos="3405"/>
        </w:tabs>
        <w:adjustRightInd w:val="0"/>
        <w:spacing w:before="45" w:after="45" w:line="276" w:lineRule="auto"/>
        <w:jc w:val="both"/>
        <w:textAlignment w:val="center"/>
        <w:rPr>
          <w:rFonts w:ascii="Arial" w:eastAsia="Times New Roman" w:hAnsi="Arial" w:cs="Arial"/>
          <w:sz w:val="24"/>
          <w:szCs w:val="24"/>
          <w:lang w:eastAsia="es-CO"/>
        </w:rPr>
      </w:pPr>
      <w:r w:rsidRPr="00CD422F">
        <w:rPr>
          <w:rFonts w:ascii="Arial" w:eastAsia="Calibri" w:hAnsi="Arial" w:cs="Arial"/>
          <w:b/>
          <w:bCs/>
          <w:color w:val="000000"/>
          <w:sz w:val="24"/>
          <w:szCs w:val="24"/>
          <w:lang w:val="es-ES_tradnl"/>
        </w:rPr>
        <w:t xml:space="preserve">Artículo 1°. </w:t>
      </w:r>
      <w:r w:rsidRPr="00CD422F">
        <w:rPr>
          <w:rFonts w:ascii="Arial" w:eastAsia="Calibri" w:hAnsi="Arial" w:cs="Arial"/>
          <w:color w:val="000000"/>
          <w:sz w:val="24"/>
          <w:szCs w:val="24"/>
          <w:lang w:val="es-ES_tradnl"/>
        </w:rPr>
        <w:t>Modifíquese el artículo 1° del Decreto-ley 1257 de 1994, el cual quedará así:</w:t>
      </w:r>
    </w:p>
    <w:p w:rsidR="007356F6" w:rsidRPr="00CD422F" w:rsidRDefault="007356F6" w:rsidP="00CC2A18">
      <w:pPr>
        <w:tabs>
          <w:tab w:val="left" w:pos="3405"/>
        </w:tabs>
        <w:adjustRightInd w:val="0"/>
        <w:spacing w:before="45" w:after="45" w:line="276" w:lineRule="auto"/>
        <w:jc w:val="both"/>
        <w:textAlignment w:val="center"/>
        <w:rPr>
          <w:rFonts w:ascii="Arial" w:eastAsia="Calibri" w:hAnsi="Arial" w:cs="Arial"/>
          <w:b/>
          <w:bCs/>
          <w:iCs/>
          <w:color w:val="000000"/>
          <w:sz w:val="24"/>
          <w:szCs w:val="24"/>
          <w:lang w:val="es-ES_tradnl"/>
        </w:rPr>
      </w:pPr>
    </w:p>
    <w:p w:rsidR="00C136F5" w:rsidRPr="00CD422F" w:rsidRDefault="00C136F5" w:rsidP="00CC2A18">
      <w:pPr>
        <w:tabs>
          <w:tab w:val="left" w:pos="3405"/>
        </w:tabs>
        <w:adjustRightInd w:val="0"/>
        <w:spacing w:before="45" w:after="45" w:line="276" w:lineRule="auto"/>
        <w:jc w:val="both"/>
        <w:textAlignment w:val="center"/>
        <w:rPr>
          <w:rFonts w:ascii="Arial" w:eastAsia="Calibri" w:hAnsi="Arial" w:cs="Arial"/>
          <w:iCs/>
          <w:color w:val="000000"/>
          <w:sz w:val="24"/>
          <w:szCs w:val="24"/>
          <w:lang w:val="es-ES_tradnl"/>
        </w:rPr>
      </w:pPr>
      <w:r w:rsidRPr="00CD422F">
        <w:rPr>
          <w:rFonts w:ascii="Arial" w:eastAsia="Calibri" w:hAnsi="Arial" w:cs="Arial"/>
          <w:b/>
          <w:bCs/>
          <w:iCs/>
          <w:color w:val="000000"/>
          <w:sz w:val="24"/>
          <w:szCs w:val="24"/>
          <w:lang w:val="es-ES_tradnl"/>
        </w:rPr>
        <w:t>Artículo 1. Campo de aplicación</w:t>
      </w:r>
      <w:r w:rsidRPr="00CD422F">
        <w:rPr>
          <w:rFonts w:ascii="Arial" w:eastAsia="Calibri" w:hAnsi="Arial" w:cs="Arial"/>
          <w:iCs/>
          <w:color w:val="000000"/>
          <w:sz w:val="24"/>
          <w:szCs w:val="24"/>
          <w:lang w:val="es-ES_tradnl"/>
        </w:rPr>
        <w:t>. A partir de la vigencia de la presente ley, la Empresa Social del Estado Centro Dermatológico “Federico Lleras Acosta”, del Orden Nacional se denominará “Hospital Universitario Dermatológico Federico Lleras Acosta, Empresa Social del Estado” y se sujetará a las disposiciones aplicables a tales empresas en los términos de la ley, el reglamento y las demás normas que lo regulen.</w:t>
      </w:r>
    </w:p>
    <w:p w:rsidR="00C136F5" w:rsidRPr="00CD422F" w:rsidRDefault="00C136F5" w:rsidP="00CC2A18">
      <w:pPr>
        <w:tabs>
          <w:tab w:val="left" w:pos="3405"/>
        </w:tabs>
        <w:adjustRightInd w:val="0"/>
        <w:spacing w:before="45" w:after="45" w:line="276" w:lineRule="auto"/>
        <w:jc w:val="both"/>
        <w:textAlignment w:val="center"/>
        <w:rPr>
          <w:rFonts w:ascii="Arial" w:eastAsia="Times New Roman" w:hAnsi="Arial" w:cs="Arial"/>
          <w:sz w:val="24"/>
          <w:szCs w:val="24"/>
          <w:lang w:eastAsia="es-CO"/>
        </w:rPr>
      </w:pPr>
    </w:p>
    <w:p w:rsidR="00C136F5" w:rsidRPr="00CD422F" w:rsidRDefault="00C136F5" w:rsidP="00CC2A18">
      <w:pPr>
        <w:tabs>
          <w:tab w:val="left" w:pos="3405"/>
        </w:tabs>
        <w:adjustRightInd w:val="0"/>
        <w:spacing w:before="45" w:after="45" w:line="276" w:lineRule="auto"/>
        <w:jc w:val="both"/>
        <w:textAlignment w:val="center"/>
        <w:rPr>
          <w:rFonts w:ascii="Arial" w:eastAsia="Calibri" w:hAnsi="Arial" w:cs="Arial"/>
          <w:iCs/>
          <w:color w:val="000000"/>
          <w:sz w:val="24"/>
          <w:szCs w:val="24"/>
          <w:lang w:val="es-ES_tradnl"/>
        </w:rPr>
      </w:pPr>
      <w:r w:rsidRPr="00CD422F">
        <w:rPr>
          <w:rFonts w:ascii="Arial" w:eastAsia="Calibri" w:hAnsi="Arial" w:cs="Arial"/>
          <w:b/>
          <w:bCs/>
          <w:iCs/>
          <w:color w:val="000000"/>
          <w:sz w:val="24"/>
          <w:szCs w:val="24"/>
          <w:lang w:val="es-ES_tradnl"/>
        </w:rPr>
        <w:t>Parágrafo 1°.</w:t>
      </w:r>
      <w:r w:rsidRPr="00CD422F">
        <w:rPr>
          <w:rFonts w:ascii="Arial" w:eastAsia="Calibri" w:hAnsi="Arial" w:cs="Arial"/>
          <w:iCs/>
          <w:color w:val="000000"/>
          <w:sz w:val="24"/>
          <w:szCs w:val="24"/>
          <w:lang w:val="es-ES_tradnl"/>
        </w:rPr>
        <w:t xml:space="preserve"> La nueva denominación de la E.S.E., no afectará su actual estructura institucional y funcional, ni afectará la prestación de los servicios a su cargo de acuerdo a sus competencias institucionales.</w:t>
      </w:r>
    </w:p>
    <w:p w:rsidR="006E7D92" w:rsidRPr="00CD422F" w:rsidRDefault="006E7D92" w:rsidP="00CC2A18">
      <w:pPr>
        <w:tabs>
          <w:tab w:val="left" w:pos="3405"/>
        </w:tabs>
        <w:adjustRightInd w:val="0"/>
        <w:spacing w:before="45" w:after="45" w:line="276" w:lineRule="auto"/>
        <w:jc w:val="both"/>
        <w:textAlignment w:val="center"/>
        <w:rPr>
          <w:rFonts w:ascii="Arial" w:eastAsia="Calibri" w:hAnsi="Arial" w:cs="Arial"/>
          <w:b/>
          <w:bCs/>
          <w:iCs/>
          <w:color w:val="000000"/>
          <w:sz w:val="24"/>
          <w:szCs w:val="24"/>
          <w:lang w:val="es-ES_tradnl"/>
        </w:rPr>
      </w:pPr>
    </w:p>
    <w:p w:rsidR="00C136F5" w:rsidRPr="00CD422F" w:rsidRDefault="00C136F5" w:rsidP="00CC2A18">
      <w:pPr>
        <w:tabs>
          <w:tab w:val="left" w:pos="3405"/>
        </w:tabs>
        <w:adjustRightInd w:val="0"/>
        <w:spacing w:before="45" w:after="45" w:line="276" w:lineRule="auto"/>
        <w:jc w:val="both"/>
        <w:textAlignment w:val="center"/>
        <w:rPr>
          <w:rFonts w:ascii="Arial" w:eastAsia="Times New Roman" w:hAnsi="Arial" w:cs="Arial"/>
          <w:sz w:val="24"/>
          <w:szCs w:val="24"/>
          <w:lang w:eastAsia="es-CO"/>
        </w:rPr>
      </w:pPr>
      <w:r w:rsidRPr="00CD422F">
        <w:rPr>
          <w:rFonts w:ascii="Arial" w:eastAsia="Calibri" w:hAnsi="Arial" w:cs="Arial"/>
          <w:b/>
          <w:bCs/>
          <w:iCs/>
          <w:color w:val="000000"/>
          <w:sz w:val="24"/>
          <w:szCs w:val="24"/>
          <w:lang w:val="es-ES_tradnl"/>
        </w:rPr>
        <w:t>Parágrafo 2°.</w:t>
      </w:r>
      <w:r w:rsidRPr="00CD422F">
        <w:rPr>
          <w:rFonts w:ascii="Arial" w:eastAsia="Calibri" w:hAnsi="Arial" w:cs="Arial"/>
          <w:iCs/>
          <w:color w:val="000000"/>
          <w:sz w:val="24"/>
          <w:szCs w:val="24"/>
          <w:lang w:val="es-ES_tradnl"/>
        </w:rPr>
        <w:t xml:space="preserve"> La presente modificación no exime a la E.S.E. del cumplimiento de los requisitos señalados en el artículo 100 de la Ley 1438 de 2011 para conservar su reconocimiento como Hospital Universitario y obtener su renovación.</w:t>
      </w:r>
    </w:p>
    <w:p w:rsidR="00C136F5" w:rsidRPr="00CD422F" w:rsidRDefault="00C136F5" w:rsidP="00CC2A18">
      <w:pPr>
        <w:tabs>
          <w:tab w:val="left" w:pos="3405"/>
        </w:tabs>
        <w:adjustRightInd w:val="0"/>
        <w:spacing w:before="45" w:after="45" w:line="276" w:lineRule="auto"/>
        <w:jc w:val="both"/>
        <w:textAlignment w:val="center"/>
        <w:rPr>
          <w:rFonts w:ascii="Arial" w:eastAsia="Calibri" w:hAnsi="Arial" w:cs="Arial"/>
          <w:b/>
          <w:bCs/>
          <w:color w:val="000000"/>
          <w:sz w:val="24"/>
          <w:szCs w:val="24"/>
          <w:lang w:val="es-ES_tradnl"/>
        </w:rPr>
      </w:pPr>
    </w:p>
    <w:p w:rsidR="00C136F5" w:rsidRPr="00CD422F" w:rsidRDefault="00C136F5" w:rsidP="00CC2A18">
      <w:pPr>
        <w:tabs>
          <w:tab w:val="left" w:pos="3405"/>
        </w:tabs>
        <w:adjustRightInd w:val="0"/>
        <w:spacing w:before="45" w:after="45" w:line="276" w:lineRule="auto"/>
        <w:jc w:val="both"/>
        <w:textAlignment w:val="center"/>
        <w:rPr>
          <w:rFonts w:ascii="Arial" w:eastAsia="Times New Roman" w:hAnsi="Arial" w:cs="Arial"/>
          <w:sz w:val="24"/>
          <w:szCs w:val="24"/>
          <w:lang w:eastAsia="es-CO"/>
        </w:rPr>
      </w:pPr>
      <w:r w:rsidRPr="00CD422F">
        <w:rPr>
          <w:rFonts w:ascii="Arial" w:eastAsia="Calibri" w:hAnsi="Arial" w:cs="Arial"/>
          <w:b/>
          <w:bCs/>
          <w:color w:val="000000"/>
          <w:sz w:val="24"/>
          <w:szCs w:val="24"/>
          <w:lang w:val="es-ES_tradnl"/>
        </w:rPr>
        <w:t xml:space="preserve">Artículo 2°. </w:t>
      </w:r>
      <w:r w:rsidRPr="00CD422F">
        <w:rPr>
          <w:rFonts w:ascii="Arial" w:eastAsia="Calibri" w:hAnsi="Arial" w:cs="Arial"/>
          <w:color w:val="000000"/>
          <w:sz w:val="24"/>
          <w:szCs w:val="24"/>
          <w:lang w:val="es-ES_tradnl"/>
        </w:rPr>
        <w:t>El Ministerio de Salud se encargará de realizar los ajustes correspondientes para el cumplimiento de la presente ley y expedirá los actos administrativos e institucionales necesarios para la actualización de la nueva denominación de la E.S.E.</w:t>
      </w:r>
    </w:p>
    <w:p w:rsidR="00C136F5" w:rsidRPr="00CD422F" w:rsidRDefault="00C136F5" w:rsidP="00CC2A18">
      <w:pPr>
        <w:tabs>
          <w:tab w:val="left" w:pos="3405"/>
        </w:tabs>
        <w:adjustRightInd w:val="0"/>
        <w:spacing w:before="45" w:after="45" w:line="276" w:lineRule="auto"/>
        <w:jc w:val="both"/>
        <w:textAlignment w:val="center"/>
        <w:rPr>
          <w:rFonts w:ascii="Arial" w:eastAsia="Calibri" w:hAnsi="Arial" w:cs="Arial"/>
          <w:b/>
          <w:bCs/>
          <w:color w:val="000000"/>
          <w:sz w:val="24"/>
          <w:szCs w:val="24"/>
          <w:lang w:val="es-ES_tradnl"/>
        </w:rPr>
      </w:pPr>
    </w:p>
    <w:p w:rsidR="00C136F5" w:rsidRPr="00CD422F" w:rsidRDefault="00C136F5" w:rsidP="00CC2A18">
      <w:pPr>
        <w:tabs>
          <w:tab w:val="left" w:pos="3405"/>
        </w:tabs>
        <w:adjustRightInd w:val="0"/>
        <w:spacing w:before="45" w:after="45" w:line="276" w:lineRule="auto"/>
        <w:jc w:val="both"/>
        <w:textAlignment w:val="center"/>
        <w:rPr>
          <w:rFonts w:ascii="Arial" w:eastAsia="Times New Roman" w:hAnsi="Arial" w:cs="Arial"/>
          <w:sz w:val="24"/>
          <w:szCs w:val="24"/>
          <w:lang w:eastAsia="es-CO"/>
        </w:rPr>
      </w:pPr>
      <w:r w:rsidRPr="00CD422F">
        <w:rPr>
          <w:rFonts w:ascii="Arial" w:eastAsia="Calibri" w:hAnsi="Arial" w:cs="Arial"/>
          <w:b/>
          <w:bCs/>
          <w:color w:val="000000"/>
          <w:sz w:val="24"/>
          <w:szCs w:val="24"/>
          <w:lang w:val="es-ES_tradnl"/>
        </w:rPr>
        <w:lastRenderedPageBreak/>
        <w:t xml:space="preserve">Artículo 3°. </w:t>
      </w:r>
      <w:r w:rsidRPr="00CD422F">
        <w:rPr>
          <w:rFonts w:ascii="Arial" w:eastAsia="Calibri" w:hAnsi="Arial" w:cs="Arial"/>
          <w:color w:val="000000"/>
          <w:sz w:val="24"/>
          <w:szCs w:val="24"/>
          <w:lang w:val="es-ES_tradnl"/>
        </w:rPr>
        <w:t>La presente ley rige a partir de la fecha de su promulgación y deroga todas las disposiciones que le sean contrarias.</w:t>
      </w:r>
    </w:p>
    <w:p w:rsidR="00C136F5" w:rsidRPr="00CD422F" w:rsidRDefault="00C136F5" w:rsidP="00C136F5">
      <w:pPr>
        <w:rPr>
          <w:lang w:eastAsia="es-CO"/>
        </w:rPr>
      </w:pPr>
    </w:p>
    <w:p w:rsidR="006F28BA" w:rsidRPr="00CD422F" w:rsidRDefault="006F28BA" w:rsidP="000F1689">
      <w:pPr>
        <w:adjustRightInd w:val="0"/>
        <w:spacing w:before="57" w:after="57" w:line="288" w:lineRule="auto"/>
        <w:jc w:val="both"/>
        <w:textAlignment w:val="center"/>
        <w:rPr>
          <w:rFonts w:ascii="Arial" w:eastAsia="Times New Roman" w:hAnsi="Arial" w:cs="Arial"/>
          <w:color w:val="000000" w:themeColor="text1"/>
          <w:sz w:val="24"/>
          <w:szCs w:val="24"/>
          <w:lang w:eastAsia="es-CO"/>
        </w:rPr>
      </w:pPr>
    </w:p>
    <w:p w:rsidR="000F1689" w:rsidRPr="00CD422F" w:rsidRDefault="000F1689" w:rsidP="000F1689">
      <w:pPr>
        <w:spacing w:after="0" w:line="240" w:lineRule="auto"/>
        <w:jc w:val="both"/>
        <w:rPr>
          <w:rFonts w:ascii="Arial" w:eastAsia="Times New Roman" w:hAnsi="Arial" w:cs="Arial"/>
          <w:color w:val="000000" w:themeColor="text1"/>
          <w:sz w:val="24"/>
          <w:szCs w:val="24"/>
          <w:lang w:eastAsia="es-CO"/>
        </w:rPr>
      </w:pPr>
    </w:p>
    <w:p w:rsidR="00FF79BE" w:rsidRPr="00CD422F" w:rsidRDefault="00FF79BE" w:rsidP="00FF79BE">
      <w:pPr>
        <w:adjustRightInd w:val="0"/>
        <w:spacing w:before="57" w:after="57" w:line="288" w:lineRule="auto"/>
        <w:jc w:val="both"/>
        <w:textAlignment w:val="center"/>
        <w:rPr>
          <w:rFonts w:ascii="Arial" w:eastAsia="Times New Roman" w:hAnsi="Arial" w:cs="Arial"/>
          <w:color w:val="000000" w:themeColor="text1"/>
          <w:sz w:val="24"/>
          <w:szCs w:val="24"/>
          <w:lang w:val="es-ES_tradnl" w:eastAsia="es-CO"/>
        </w:rPr>
      </w:pPr>
      <w:r w:rsidRPr="00CD422F">
        <w:rPr>
          <w:rFonts w:ascii="Arial" w:eastAsia="Times New Roman" w:hAnsi="Arial" w:cs="Arial"/>
          <w:color w:val="000000" w:themeColor="text1"/>
          <w:sz w:val="24"/>
          <w:szCs w:val="24"/>
          <w:lang w:val="es-ES_tradnl" w:eastAsia="es-CO"/>
        </w:rPr>
        <w:t xml:space="preserve">Cordialmente, </w:t>
      </w:r>
    </w:p>
    <w:p w:rsidR="00FF79BE" w:rsidRPr="00CD422F" w:rsidRDefault="00FF79BE" w:rsidP="00FF79BE">
      <w:pPr>
        <w:adjustRightInd w:val="0"/>
        <w:spacing w:before="57" w:after="57" w:line="288" w:lineRule="auto"/>
        <w:jc w:val="both"/>
        <w:textAlignment w:val="center"/>
        <w:rPr>
          <w:rFonts w:ascii="Arial" w:eastAsia="Times New Roman" w:hAnsi="Arial" w:cs="Arial"/>
          <w:color w:val="000000" w:themeColor="text1"/>
          <w:sz w:val="24"/>
          <w:szCs w:val="24"/>
          <w:lang w:val="es-ES_tradnl" w:eastAsia="es-CO"/>
        </w:rPr>
      </w:pPr>
    </w:p>
    <w:p w:rsidR="00FF79BE" w:rsidRPr="00CD422F" w:rsidRDefault="00FF79BE" w:rsidP="00FF79BE">
      <w:pPr>
        <w:adjustRightInd w:val="0"/>
        <w:spacing w:before="57" w:after="57" w:line="288" w:lineRule="auto"/>
        <w:jc w:val="both"/>
        <w:textAlignment w:val="center"/>
        <w:rPr>
          <w:rFonts w:ascii="Arial" w:eastAsia="Times New Roman" w:hAnsi="Arial" w:cs="Arial"/>
          <w:color w:val="000000" w:themeColor="text1"/>
          <w:sz w:val="24"/>
          <w:szCs w:val="24"/>
          <w:lang w:val="es-ES_tradnl" w:eastAsia="es-CO"/>
        </w:rPr>
      </w:pPr>
    </w:p>
    <w:p w:rsidR="00D830AC" w:rsidRPr="00CD422F" w:rsidRDefault="00D830AC" w:rsidP="00FF79BE">
      <w:pPr>
        <w:adjustRightInd w:val="0"/>
        <w:spacing w:before="57" w:after="0" w:line="240" w:lineRule="auto"/>
        <w:jc w:val="both"/>
        <w:textAlignment w:val="center"/>
        <w:rPr>
          <w:rFonts w:ascii="Arial" w:eastAsia="Times New Roman" w:hAnsi="Arial" w:cs="Arial"/>
          <w:b/>
          <w:color w:val="000000" w:themeColor="text1"/>
          <w:sz w:val="24"/>
          <w:szCs w:val="24"/>
          <w:lang w:val="es-ES_tradnl" w:eastAsia="es-CO"/>
        </w:rPr>
      </w:pPr>
    </w:p>
    <w:p w:rsidR="00FF79BE" w:rsidRPr="00CD422F" w:rsidRDefault="00D830AC" w:rsidP="00FF79BE">
      <w:pPr>
        <w:adjustRightInd w:val="0"/>
        <w:spacing w:before="57" w:after="0" w:line="240" w:lineRule="auto"/>
        <w:jc w:val="both"/>
        <w:textAlignment w:val="center"/>
        <w:rPr>
          <w:rFonts w:ascii="Arial" w:eastAsia="Times New Roman" w:hAnsi="Arial" w:cs="Arial"/>
          <w:b/>
          <w:color w:val="000000" w:themeColor="text1"/>
          <w:sz w:val="24"/>
          <w:szCs w:val="24"/>
          <w:lang w:val="es-ES_tradnl" w:eastAsia="es-CO"/>
        </w:rPr>
      </w:pPr>
      <w:r w:rsidRPr="00CD422F">
        <w:rPr>
          <w:rFonts w:ascii="Arial" w:eastAsia="Times New Roman" w:hAnsi="Arial" w:cs="Arial"/>
          <w:b/>
          <w:color w:val="000000" w:themeColor="text1"/>
          <w:sz w:val="24"/>
          <w:szCs w:val="24"/>
          <w:lang w:val="es-ES_tradnl" w:eastAsia="es-CO"/>
        </w:rPr>
        <w:t xml:space="preserve">CLARA </w:t>
      </w:r>
      <w:r w:rsidR="00C136F5" w:rsidRPr="00CD422F">
        <w:rPr>
          <w:rFonts w:ascii="Arial" w:eastAsia="Times New Roman" w:hAnsi="Arial" w:cs="Arial"/>
          <w:b/>
          <w:color w:val="000000" w:themeColor="text1"/>
          <w:sz w:val="24"/>
          <w:szCs w:val="24"/>
          <w:lang w:val="es-ES_tradnl" w:eastAsia="es-CO"/>
        </w:rPr>
        <w:t xml:space="preserve">L. </w:t>
      </w:r>
      <w:r w:rsidRPr="00CD422F">
        <w:rPr>
          <w:rFonts w:ascii="Arial" w:eastAsia="Times New Roman" w:hAnsi="Arial" w:cs="Arial"/>
          <w:b/>
          <w:color w:val="000000" w:themeColor="text1"/>
          <w:sz w:val="24"/>
          <w:szCs w:val="24"/>
          <w:lang w:val="es-ES_tradnl" w:eastAsia="es-CO"/>
        </w:rPr>
        <w:t xml:space="preserve">ROJAS </w:t>
      </w:r>
      <w:r w:rsidR="00C136F5" w:rsidRPr="00CD422F">
        <w:rPr>
          <w:rFonts w:ascii="Arial" w:eastAsia="Times New Roman" w:hAnsi="Arial" w:cs="Arial"/>
          <w:b/>
          <w:color w:val="000000" w:themeColor="text1"/>
          <w:sz w:val="24"/>
          <w:szCs w:val="24"/>
          <w:lang w:val="es-ES_tradnl" w:eastAsia="es-CO"/>
        </w:rPr>
        <w:t>G.</w:t>
      </w:r>
    </w:p>
    <w:p w:rsidR="00FF79BE" w:rsidRPr="00CD422F" w:rsidRDefault="00FF79BE" w:rsidP="00FF79BE">
      <w:pPr>
        <w:adjustRightInd w:val="0"/>
        <w:spacing w:before="57" w:after="0" w:line="240" w:lineRule="auto"/>
        <w:jc w:val="both"/>
        <w:textAlignment w:val="center"/>
        <w:rPr>
          <w:rFonts w:ascii="Arial" w:eastAsia="Times New Roman" w:hAnsi="Arial" w:cs="Arial"/>
          <w:color w:val="000000" w:themeColor="text1"/>
          <w:sz w:val="24"/>
          <w:szCs w:val="24"/>
          <w:lang w:val="es-ES_tradnl" w:eastAsia="es-CO"/>
        </w:rPr>
      </w:pPr>
      <w:r w:rsidRPr="00CD422F">
        <w:rPr>
          <w:rFonts w:ascii="Arial" w:eastAsia="Times New Roman" w:hAnsi="Arial" w:cs="Arial"/>
          <w:color w:val="000000" w:themeColor="text1"/>
          <w:sz w:val="24"/>
          <w:szCs w:val="24"/>
          <w:lang w:val="es-ES_tradnl" w:eastAsia="es-CO"/>
        </w:rPr>
        <w:t>Representante a la Cámara</w:t>
      </w:r>
    </w:p>
    <w:p w:rsidR="00FF79BE" w:rsidRPr="00CD422F" w:rsidRDefault="00FF79BE" w:rsidP="00FF79BE">
      <w:pPr>
        <w:adjustRightInd w:val="0"/>
        <w:spacing w:before="57" w:after="0" w:line="240" w:lineRule="auto"/>
        <w:jc w:val="both"/>
        <w:textAlignment w:val="center"/>
        <w:rPr>
          <w:rFonts w:ascii="Arial" w:eastAsia="Times New Roman" w:hAnsi="Arial" w:cs="Arial"/>
          <w:color w:val="000000" w:themeColor="text1"/>
          <w:sz w:val="24"/>
          <w:szCs w:val="24"/>
          <w:lang w:val="es-ES_tradnl" w:eastAsia="es-CO"/>
        </w:rPr>
      </w:pPr>
      <w:r w:rsidRPr="00CD422F">
        <w:rPr>
          <w:rFonts w:ascii="Arial" w:eastAsia="Times New Roman" w:hAnsi="Arial" w:cs="Arial"/>
          <w:color w:val="000000" w:themeColor="text1"/>
          <w:sz w:val="24"/>
          <w:szCs w:val="24"/>
          <w:lang w:val="es-ES_tradnl" w:eastAsia="es-CO"/>
        </w:rPr>
        <w:t>Partido Liberal</w:t>
      </w:r>
    </w:p>
    <w:p w:rsidR="005E2C69" w:rsidRPr="00CD422F" w:rsidRDefault="005E2C69" w:rsidP="000F1689">
      <w:pPr>
        <w:jc w:val="both"/>
        <w:rPr>
          <w:rFonts w:ascii="Arial" w:hAnsi="Arial" w:cs="Arial"/>
          <w:color w:val="000000" w:themeColor="text1"/>
          <w:sz w:val="24"/>
          <w:szCs w:val="24"/>
        </w:rPr>
      </w:pPr>
    </w:p>
    <w:sectPr w:rsidR="005E2C69" w:rsidRPr="00CD422F" w:rsidSect="00BD2B81">
      <w:headerReference w:type="default" r:id="rId8"/>
      <w:pgSz w:w="12240" w:h="15840"/>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2835" w:rsidRDefault="006C2835" w:rsidP="000F1689">
      <w:pPr>
        <w:spacing w:after="0" w:line="240" w:lineRule="auto"/>
      </w:pPr>
      <w:r>
        <w:separator/>
      </w:r>
    </w:p>
  </w:endnote>
  <w:endnote w:type="continuationSeparator" w:id="0">
    <w:p w:rsidR="006C2835" w:rsidRDefault="006C2835" w:rsidP="000F16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 libri">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2835" w:rsidRDefault="006C2835" w:rsidP="000F1689">
      <w:pPr>
        <w:spacing w:after="0" w:line="240" w:lineRule="auto"/>
      </w:pPr>
      <w:r>
        <w:separator/>
      </w:r>
    </w:p>
  </w:footnote>
  <w:footnote w:type="continuationSeparator" w:id="0">
    <w:p w:rsidR="006C2835" w:rsidRDefault="006C2835" w:rsidP="000F1689">
      <w:pPr>
        <w:spacing w:after="0" w:line="240" w:lineRule="auto"/>
      </w:pPr>
      <w:r>
        <w:continuationSeparator/>
      </w:r>
    </w:p>
  </w:footnote>
  <w:footnote w:id="1">
    <w:p w:rsidR="002269D3" w:rsidRPr="004C5C5C" w:rsidRDefault="002269D3" w:rsidP="002269D3">
      <w:pPr>
        <w:pStyle w:val="Textonotapie"/>
        <w:rPr>
          <w:rFonts w:ascii="Arial" w:hAnsi="Arial" w:cs="Arial"/>
          <w:sz w:val="18"/>
          <w:szCs w:val="18"/>
        </w:rPr>
      </w:pPr>
      <w:r w:rsidRPr="004C5C5C">
        <w:rPr>
          <w:rStyle w:val="Refdenotaalpie"/>
          <w:rFonts w:ascii="Arial" w:hAnsi="Arial" w:cs="Arial"/>
          <w:sz w:val="18"/>
          <w:szCs w:val="18"/>
        </w:rPr>
        <w:footnoteRef/>
      </w:r>
      <w:r w:rsidRPr="004C5C5C">
        <w:rPr>
          <w:rFonts w:ascii="Arial" w:hAnsi="Arial" w:cs="Arial"/>
          <w:sz w:val="18"/>
          <w:szCs w:val="18"/>
        </w:rPr>
        <w:t xml:space="preserve"> </w:t>
      </w:r>
      <w:r w:rsidRPr="00120BF3">
        <w:rPr>
          <w:rFonts w:ascii="Arial" w:hAnsi="Arial" w:cs="Arial"/>
          <w:sz w:val="18"/>
          <w:szCs w:val="18"/>
        </w:rPr>
        <w:t>Registro de Prestadores de servicios de salud  “Ministerio de Salud y Protección Social” consulta realizada el 6 de julio de 2016.</w:t>
      </w:r>
    </w:p>
  </w:footnote>
  <w:footnote w:id="2">
    <w:p w:rsidR="002269D3" w:rsidRPr="004C5C5C" w:rsidRDefault="002269D3" w:rsidP="002269D3">
      <w:pPr>
        <w:spacing w:before="100" w:beforeAutospacing="1" w:after="100" w:afterAutospacing="1" w:line="240" w:lineRule="auto"/>
        <w:rPr>
          <w:rFonts w:ascii="Arial" w:eastAsia="Times New Roman" w:hAnsi="Arial" w:cs="Arial"/>
          <w:sz w:val="18"/>
          <w:szCs w:val="18"/>
          <w:lang w:eastAsia="es-CO"/>
        </w:rPr>
      </w:pPr>
      <w:r w:rsidRPr="004C5C5C">
        <w:rPr>
          <w:rStyle w:val="Refdenotaalpie"/>
          <w:rFonts w:ascii="Arial" w:hAnsi="Arial" w:cs="Arial"/>
          <w:sz w:val="18"/>
          <w:szCs w:val="18"/>
        </w:rPr>
        <w:footnoteRef/>
      </w:r>
      <w:r w:rsidRPr="004C5C5C">
        <w:rPr>
          <w:rFonts w:ascii="Arial" w:hAnsi="Arial" w:cs="Arial"/>
          <w:sz w:val="18"/>
          <w:szCs w:val="18"/>
        </w:rPr>
        <w:t xml:space="preserve"> </w:t>
      </w:r>
      <w:r w:rsidRPr="00120BF3">
        <w:rPr>
          <w:rFonts w:ascii="Arial" w:eastAsia="Times New Roman" w:hAnsi="Arial" w:cs="Arial"/>
          <w:sz w:val="18"/>
          <w:szCs w:val="18"/>
          <w:lang w:eastAsia="es-CO"/>
        </w:rPr>
        <w:t>Htttp://www.dermatologia.gov.co/el_instituto/resena_historica</w:t>
      </w:r>
    </w:p>
    <w:p w:rsidR="002269D3" w:rsidRDefault="002269D3" w:rsidP="002269D3">
      <w:pPr>
        <w:pStyle w:val="Textonotapie"/>
      </w:pPr>
    </w:p>
  </w:footnote>
  <w:footnote w:id="3">
    <w:p w:rsidR="002269D3" w:rsidRPr="004C5C5C" w:rsidRDefault="002269D3" w:rsidP="002269D3">
      <w:pPr>
        <w:pStyle w:val="NormalWeb"/>
        <w:spacing w:before="0" w:beforeAutospacing="0" w:after="0" w:afterAutospacing="0"/>
        <w:jc w:val="both"/>
        <w:rPr>
          <w:rFonts w:ascii="Arial" w:hAnsi="Arial" w:cs="Arial"/>
          <w:sz w:val="18"/>
        </w:rPr>
      </w:pPr>
      <w:r>
        <w:rPr>
          <w:rStyle w:val="Refdenotaalpie"/>
        </w:rPr>
        <w:footnoteRef/>
      </w:r>
      <w:r>
        <w:t xml:space="preserve"> </w:t>
      </w:r>
      <w:bookmarkStart w:id="1" w:name="100"/>
      <w:r w:rsidRPr="004C5C5C">
        <w:rPr>
          <w:rFonts w:ascii="Arial" w:hAnsi="Arial" w:cs="Arial"/>
          <w:sz w:val="18"/>
        </w:rPr>
        <w:t>ARTÍCULO 100. HOSPITALES UNIVERSITARIOS.</w:t>
      </w:r>
      <w:bookmarkEnd w:id="1"/>
      <w:r w:rsidRPr="004C5C5C">
        <w:rPr>
          <w:rFonts w:ascii="Arial" w:hAnsi="Arial" w:cs="Arial"/>
          <w:sz w:val="18"/>
        </w:rPr>
        <w:t xml:space="preserve"> El Hospital Universitario es una Institución Prestadora de Salud que proporciona entrenamiento universitario, enfocado principalmente en programas de posgrado, supervisado por autoridades académicas competentes y comprometidas con las funciones de formación, investigación y extensión. </w:t>
      </w:r>
    </w:p>
    <w:p w:rsidR="002269D3" w:rsidRPr="004C5C5C" w:rsidRDefault="002269D3" w:rsidP="002269D3">
      <w:pPr>
        <w:pStyle w:val="NormalWeb"/>
        <w:spacing w:before="0" w:beforeAutospacing="0" w:after="0" w:afterAutospacing="0"/>
        <w:jc w:val="both"/>
        <w:rPr>
          <w:rFonts w:ascii="Arial" w:hAnsi="Arial" w:cs="Arial"/>
          <w:sz w:val="18"/>
        </w:rPr>
      </w:pPr>
      <w:r w:rsidRPr="004C5C5C">
        <w:rPr>
          <w:rFonts w:ascii="Arial" w:hAnsi="Arial" w:cs="Arial"/>
          <w:sz w:val="18"/>
        </w:rPr>
        <w:t xml:space="preserve">El Hospital Universitario es un escenario de práctica con características especiales por cuanto debe cumplir como mínimo con los siguientes requisitos: </w:t>
      </w:r>
    </w:p>
    <w:p w:rsidR="002269D3" w:rsidRPr="004C5C5C" w:rsidRDefault="002269D3" w:rsidP="002269D3">
      <w:pPr>
        <w:pStyle w:val="NormalWeb"/>
        <w:spacing w:before="0" w:beforeAutospacing="0" w:after="0" w:afterAutospacing="0"/>
        <w:jc w:val="both"/>
        <w:rPr>
          <w:rFonts w:ascii="Arial" w:hAnsi="Arial" w:cs="Arial"/>
          <w:sz w:val="18"/>
        </w:rPr>
      </w:pPr>
      <w:r w:rsidRPr="004C5C5C">
        <w:rPr>
          <w:rFonts w:ascii="Arial" w:hAnsi="Arial" w:cs="Arial"/>
          <w:sz w:val="18"/>
        </w:rPr>
        <w:t xml:space="preserve">100.1 Estar habilitado y acreditado, de acuerdo con el Sistema Obligatorio de Garantía de Calidad. </w:t>
      </w:r>
    </w:p>
    <w:p w:rsidR="002269D3" w:rsidRPr="004C5C5C" w:rsidRDefault="002269D3" w:rsidP="002269D3">
      <w:pPr>
        <w:pStyle w:val="NormalWeb"/>
        <w:spacing w:before="0" w:beforeAutospacing="0" w:after="0" w:afterAutospacing="0"/>
        <w:jc w:val="both"/>
        <w:rPr>
          <w:rFonts w:ascii="Arial" w:hAnsi="Arial" w:cs="Arial"/>
          <w:sz w:val="18"/>
        </w:rPr>
      </w:pPr>
      <w:r w:rsidRPr="004C5C5C">
        <w:rPr>
          <w:rFonts w:ascii="Arial" w:hAnsi="Arial" w:cs="Arial"/>
          <w:sz w:val="18"/>
        </w:rPr>
        <w:t xml:space="preserve">100.2 Tener convenios de prácticas formativas, en el marco de la relación docencia servicio, con instituciones de educación superior que cuenten con programas en salud acreditados. </w:t>
      </w:r>
    </w:p>
    <w:p w:rsidR="002269D3" w:rsidRPr="004C5C5C" w:rsidRDefault="002269D3" w:rsidP="002269D3">
      <w:pPr>
        <w:pStyle w:val="NormalWeb"/>
        <w:spacing w:before="0" w:beforeAutospacing="0" w:after="0" w:afterAutospacing="0"/>
        <w:jc w:val="both"/>
        <w:rPr>
          <w:rFonts w:ascii="Arial" w:hAnsi="Arial" w:cs="Arial"/>
          <w:sz w:val="18"/>
        </w:rPr>
      </w:pPr>
      <w:r w:rsidRPr="004C5C5C">
        <w:rPr>
          <w:rFonts w:ascii="Arial" w:hAnsi="Arial" w:cs="Arial"/>
          <w:sz w:val="18"/>
        </w:rPr>
        <w:t xml:space="preserve">100.3 Diseñar procesos que integren en forma armónica las prácticas formativas, la docencia y la investigación, a prestación de los servicios asistenciales. </w:t>
      </w:r>
    </w:p>
    <w:p w:rsidR="002269D3" w:rsidRPr="004C5C5C" w:rsidRDefault="002269D3" w:rsidP="002269D3">
      <w:pPr>
        <w:pStyle w:val="NormalWeb"/>
        <w:spacing w:before="0" w:beforeAutospacing="0" w:after="0" w:afterAutospacing="0"/>
        <w:jc w:val="both"/>
        <w:rPr>
          <w:rFonts w:ascii="Arial" w:hAnsi="Arial" w:cs="Arial"/>
          <w:sz w:val="18"/>
        </w:rPr>
      </w:pPr>
      <w:r w:rsidRPr="004C5C5C">
        <w:rPr>
          <w:rFonts w:ascii="Arial" w:hAnsi="Arial" w:cs="Arial"/>
          <w:sz w:val="18"/>
        </w:rPr>
        <w:t xml:space="preserve">100.4 Contar con servicios que permitan desarrollar los programas docentes preferentemente de posgrado. </w:t>
      </w:r>
    </w:p>
    <w:p w:rsidR="002269D3" w:rsidRPr="004C5C5C" w:rsidRDefault="002269D3" w:rsidP="002269D3">
      <w:pPr>
        <w:pStyle w:val="NormalWeb"/>
        <w:spacing w:before="0" w:beforeAutospacing="0" w:after="0" w:afterAutospacing="0"/>
        <w:jc w:val="both"/>
        <w:rPr>
          <w:rFonts w:ascii="Arial" w:hAnsi="Arial" w:cs="Arial"/>
          <w:sz w:val="18"/>
        </w:rPr>
      </w:pPr>
      <w:r w:rsidRPr="004C5C5C">
        <w:rPr>
          <w:rFonts w:ascii="Arial" w:hAnsi="Arial" w:cs="Arial"/>
          <w:sz w:val="18"/>
        </w:rPr>
        <w:t xml:space="preserve">100.5 Obtener y mantener reconocimiento nacional o internacional de las investigaciones en salud que realice la entidad y contar con la vinculación de por lo menos un grupo de investigación reconocido por Colciencias. </w:t>
      </w:r>
    </w:p>
    <w:p w:rsidR="002269D3" w:rsidRPr="004C5C5C" w:rsidRDefault="002269D3" w:rsidP="002269D3">
      <w:pPr>
        <w:pStyle w:val="NormalWeb"/>
        <w:spacing w:before="0" w:beforeAutospacing="0" w:after="0" w:afterAutospacing="0"/>
        <w:jc w:val="both"/>
        <w:rPr>
          <w:rFonts w:ascii="Arial" w:hAnsi="Arial" w:cs="Arial"/>
          <w:sz w:val="18"/>
        </w:rPr>
      </w:pPr>
      <w:r w:rsidRPr="004C5C5C">
        <w:rPr>
          <w:rFonts w:ascii="Arial" w:hAnsi="Arial" w:cs="Arial"/>
          <w:sz w:val="18"/>
        </w:rPr>
        <w:t xml:space="preserve">100.6 Incluir procesos orientados a la formación investigativa de los estudiantes y contar con publicaciones y otros medios de información propios que permitan la participación y difusión de aportes de sus grupos de investigación. </w:t>
      </w:r>
    </w:p>
    <w:p w:rsidR="002269D3" w:rsidRPr="004C5C5C" w:rsidRDefault="002269D3" w:rsidP="002269D3">
      <w:pPr>
        <w:pStyle w:val="NormalWeb"/>
        <w:spacing w:before="0" w:beforeAutospacing="0" w:after="0" w:afterAutospacing="0"/>
        <w:jc w:val="both"/>
        <w:rPr>
          <w:rFonts w:ascii="Arial" w:hAnsi="Arial" w:cs="Arial"/>
          <w:sz w:val="18"/>
        </w:rPr>
      </w:pPr>
      <w:r w:rsidRPr="004C5C5C">
        <w:rPr>
          <w:rFonts w:ascii="Arial" w:hAnsi="Arial" w:cs="Arial"/>
          <w:sz w:val="18"/>
        </w:rPr>
        <w:t xml:space="preserve">100.7 Contar con una vinculación de docentes que garanticen la idoneidad y calidad científica, académica e investigativa. </w:t>
      </w:r>
    </w:p>
    <w:p w:rsidR="002269D3" w:rsidRPr="004C5C5C" w:rsidRDefault="002269D3" w:rsidP="002269D3">
      <w:pPr>
        <w:pStyle w:val="NormalWeb"/>
        <w:spacing w:before="0" w:beforeAutospacing="0" w:after="0" w:afterAutospacing="0"/>
        <w:jc w:val="both"/>
        <w:rPr>
          <w:rFonts w:ascii="Arial" w:hAnsi="Arial" w:cs="Arial"/>
          <w:sz w:val="18"/>
        </w:rPr>
      </w:pPr>
      <w:r w:rsidRPr="004C5C5C">
        <w:rPr>
          <w:rFonts w:ascii="Arial" w:hAnsi="Arial" w:cs="Arial"/>
          <w:sz w:val="18"/>
        </w:rPr>
        <w:t xml:space="preserve">Los Hospitales Universitarios reconocidos conforme a la presente ley, tendrán prioridad en la participación en los proyectos de investigación, docencia y formación continua del Talento Humano financiados con recursos estatales. </w:t>
      </w:r>
    </w:p>
    <w:p w:rsidR="002269D3" w:rsidRPr="004C5C5C" w:rsidRDefault="002269D3" w:rsidP="002269D3">
      <w:pPr>
        <w:pStyle w:val="NormalWeb"/>
        <w:spacing w:before="0" w:beforeAutospacing="0" w:after="0" w:afterAutospacing="0"/>
        <w:jc w:val="both"/>
        <w:rPr>
          <w:rFonts w:ascii="Arial" w:hAnsi="Arial" w:cs="Arial"/>
          <w:sz w:val="18"/>
        </w:rPr>
      </w:pPr>
      <w:r w:rsidRPr="004C5C5C">
        <w:rPr>
          <w:rStyle w:val="baj"/>
          <w:rFonts w:ascii="Arial" w:hAnsi="Arial" w:cs="Arial"/>
          <w:sz w:val="18"/>
        </w:rPr>
        <w:t>PARÁGRAFO TRANSITORIO.</w:t>
      </w:r>
      <w:r w:rsidRPr="004C5C5C">
        <w:rPr>
          <w:rFonts w:ascii="Arial" w:hAnsi="Arial" w:cs="Arial"/>
          <w:sz w:val="18"/>
        </w:rPr>
        <w:t xml:space="preserve"> &lt;Parágrafo modificado por el artículo </w:t>
      </w:r>
      <w:hyperlink r:id="rId1" w:anchor="18" w:history="1">
        <w:r w:rsidRPr="004C5C5C">
          <w:rPr>
            <w:rStyle w:val="Hipervnculo"/>
            <w:rFonts w:ascii="Arial" w:hAnsi="Arial" w:cs="Arial"/>
            <w:sz w:val="18"/>
          </w:rPr>
          <w:t>18</w:t>
        </w:r>
      </w:hyperlink>
      <w:r w:rsidRPr="004C5C5C">
        <w:rPr>
          <w:rFonts w:ascii="Arial" w:hAnsi="Arial" w:cs="Arial"/>
          <w:sz w:val="18"/>
        </w:rPr>
        <w:t xml:space="preserve"> de la Ley 1797 de 2016. El nuevo texto es el siguiente:&gt; A partir del 1o de enero del año 2020 solo podrán denominarse Hospitales Universitarios, aquellas instituciones que cumplan con los requisitos definidos en este artículo.</w:t>
      </w:r>
    </w:p>
    <w:p w:rsidR="002269D3" w:rsidRDefault="002269D3" w:rsidP="002269D3">
      <w:pPr>
        <w:pStyle w:val="Textonotapie"/>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A6B" w:rsidRDefault="00D90A6B" w:rsidP="000F1689">
    <w:pPr>
      <w:pStyle w:val="Encabezado"/>
      <w:jc w:val="center"/>
    </w:pPr>
    <w:r>
      <w:rPr>
        <w:noProof/>
        <w:lang w:eastAsia="es-CO"/>
      </w:rPr>
      <w:drawing>
        <wp:inline distT="0" distB="0" distL="0" distR="0" wp14:anchorId="3D94CA61" wp14:editId="1024CA67">
          <wp:extent cx="2581275" cy="764708"/>
          <wp:effectExtent l="0" t="0" r="0" b="0"/>
          <wp:docPr id="2" name="Imagen 2" descr="http://tatacabello.com/wp-content/uploads/2015/06/logo-congres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atacabello.com/wp-content/uploads/2015/06/logo-congres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5594" cy="771913"/>
                  </a:xfrm>
                  <a:prstGeom prst="rect">
                    <a:avLst/>
                  </a:prstGeom>
                  <a:noFill/>
                  <a:ln>
                    <a:noFill/>
                  </a:ln>
                </pic:spPr>
              </pic:pic>
            </a:graphicData>
          </a:graphic>
        </wp:inline>
      </w:drawing>
    </w:r>
  </w:p>
  <w:p w:rsidR="00D90A6B" w:rsidRPr="00C35154" w:rsidRDefault="00D90A6B" w:rsidP="000F1689">
    <w:pPr>
      <w:pStyle w:val="Encabezado"/>
      <w:jc w:val="right"/>
      <w:rPr>
        <w:color w:val="FFFFFF" w:themeColor="background1"/>
      </w:rPr>
    </w:pPr>
    <w:r w:rsidRPr="00C35154">
      <w:rPr>
        <w:color w:val="FFFFFF" w:themeColor="background1"/>
        <w:lang w:val="es-ES"/>
      </w:rPr>
      <w:t xml:space="preserve">Página </w:t>
    </w:r>
    <w:r w:rsidRPr="00C35154">
      <w:rPr>
        <w:b/>
        <w:bCs/>
        <w:color w:val="FFFFFF" w:themeColor="background1"/>
        <w:sz w:val="24"/>
        <w:szCs w:val="24"/>
      </w:rPr>
      <w:fldChar w:fldCharType="begin"/>
    </w:r>
    <w:r w:rsidRPr="00C35154">
      <w:rPr>
        <w:b/>
        <w:bCs/>
        <w:color w:val="FFFFFF" w:themeColor="background1"/>
      </w:rPr>
      <w:instrText>PAGE</w:instrText>
    </w:r>
    <w:r w:rsidRPr="00C35154">
      <w:rPr>
        <w:b/>
        <w:bCs/>
        <w:color w:val="FFFFFF" w:themeColor="background1"/>
        <w:sz w:val="24"/>
        <w:szCs w:val="24"/>
      </w:rPr>
      <w:fldChar w:fldCharType="separate"/>
    </w:r>
    <w:r w:rsidR="009433C7">
      <w:rPr>
        <w:b/>
        <w:bCs/>
        <w:noProof/>
        <w:color w:val="FFFFFF" w:themeColor="background1"/>
      </w:rPr>
      <w:t>18</w:t>
    </w:r>
    <w:r w:rsidRPr="00C35154">
      <w:rPr>
        <w:b/>
        <w:bCs/>
        <w:color w:val="FFFFFF" w:themeColor="background1"/>
        <w:sz w:val="24"/>
        <w:szCs w:val="24"/>
      </w:rPr>
      <w:fldChar w:fldCharType="end"/>
    </w:r>
    <w:r w:rsidRPr="00C35154">
      <w:rPr>
        <w:color w:val="FFFFFF" w:themeColor="background1"/>
        <w:lang w:val="es-ES"/>
      </w:rPr>
      <w:t xml:space="preserve"> de </w:t>
    </w:r>
    <w:r w:rsidRPr="00C35154">
      <w:rPr>
        <w:b/>
        <w:bCs/>
        <w:color w:val="FFFFFF" w:themeColor="background1"/>
        <w:sz w:val="24"/>
        <w:szCs w:val="24"/>
      </w:rPr>
      <w:fldChar w:fldCharType="begin"/>
    </w:r>
    <w:r w:rsidRPr="00C35154">
      <w:rPr>
        <w:b/>
        <w:bCs/>
        <w:color w:val="FFFFFF" w:themeColor="background1"/>
      </w:rPr>
      <w:instrText>NUMPAGES</w:instrText>
    </w:r>
    <w:r w:rsidRPr="00C35154">
      <w:rPr>
        <w:b/>
        <w:bCs/>
        <w:color w:val="FFFFFF" w:themeColor="background1"/>
        <w:sz w:val="24"/>
        <w:szCs w:val="24"/>
      </w:rPr>
      <w:fldChar w:fldCharType="separate"/>
    </w:r>
    <w:r w:rsidR="009433C7">
      <w:rPr>
        <w:b/>
        <w:bCs/>
        <w:noProof/>
        <w:color w:val="FFFFFF" w:themeColor="background1"/>
      </w:rPr>
      <w:t>18</w:t>
    </w:r>
    <w:r w:rsidRPr="00C35154">
      <w:rPr>
        <w:b/>
        <w:bCs/>
        <w:color w:val="FFFFFF" w:themeColor="background1"/>
        <w:sz w:val="24"/>
        <w:szCs w:val="24"/>
      </w:rPr>
      <w:fldChar w:fldCharType="end"/>
    </w:r>
  </w:p>
  <w:p w:rsidR="00D90A6B" w:rsidRDefault="00D90A6B">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236C86"/>
    <w:multiLevelType w:val="hybridMultilevel"/>
    <w:tmpl w:val="B6D6DC64"/>
    <w:lvl w:ilvl="0" w:tplc="A232EC74">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74901216"/>
    <w:multiLevelType w:val="hybridMultilevel"/>
    <w:tmpl w:val="3890621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757F6DA5"/>
    <w:multiLevelType w:val="hybridMultilevel"/>
    <w:tmpl w:val="73D65A16"/>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7F901B8C"/>
    <w:multiLevelType w:val="hybridMultilevel"/>
    <w:tmpl w:val="DCF8BD3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689"/>
    <w:rsid w:val="000006CB"/>
    <w:rsid w:val="00001F70"/>
    <w:rsid w:val="000028D1"/>
    <w:rsid w:val="00003666"/>
    <w:rsid w:val="00005043"/>
    <w:rsid w:val="000050ED"/>
    <w:rsid w:val="00006796"/>
    <w:rsid w:val="00006C42"/>
    <w:rsid w:val="0001086A"/>
    <w:rsid w:val="00010881"/>
    <w:rsid w:val="000108D8"/>
    <w:rsid w:val="00010DA3"/>
    <w:rsid w:val="000119BD"/>
    <w:rsid w:val="00011CCA"/>
    <w:rsid w:val="000139CF"/>
    <w:rsid w:val="00014479"/>
    <w:rsid w:val="00015B44"/>
    <w:rsid w:val="00015CD9"/>
    <w:rsid w:val="000169CA"/>
    <w:rsid w:val="000169D6"/>
    <w:rsid w:val="00020C47"/>
    <w:rsid w:val="00022513"/>
    <w:rsid w:val="00022E73"/>
    <w:rsid w:val="00023B4B"/>
    <w:rsid w:val="00024730"/>
    <w:rsid w:val="00025AE0"/>
    <w:rsid w:val="00025B87"/>
    <w:rsid w:val="0003432C"/>
    <w:rsid w:val="00034C6A"/>
    <w:rsid w:val="00034E74"/>
    <w:rsid w:val="00035AF1"/>
    <w:rsid w:val="00040BB9"/>
    <w:rsid w:val="00041AB8"/>
    <w:rsid w:val="00043AB3"/>
    <w:rsid w:val="0004440C"/>
    <w:rsid w:val="00044D05"/>
    <w:rsid w:val="00044FD2"/>
    <w:rsid w:val="00050192"/>
    <w:rsid w:val="00050F7A"/>
    <w:rsid w:val="00051C2A"/>
    <w:rsid w:val="00052B22"/>
    <w:rsid w:val="00053321"/>
    <w:rsid w:val="00053773"/>
    <w:rsid w:val="00056702"/>
    <w:rsid w:val="00056854"/>
    <w:rsid w:val="0005707C"/>
    <w:rsid w:val="0005739B"/>
    <w:rsid w:val="00057869"/>
    <w:rsid w:val="00061BE0"/>
    <w:rsid w:val="00061F92"/>
    <w:rsid w:val="00062455"/>
    <w:rsid w:val="00064D40"/>
    <w:rsid w:val="00065833"/>
    <w:rsid w:val="00065AB4"/>
    <w:rsid w:val="000664DD"/>
    <w:rsid w:val="0006684A"/>
    <w:rsid w:val="0006695C"/>
    <w:rsid w:val="000679D8"/>
    <w:rsid w:val="000702FA"/>
    <w:rsid w:val="00070E17"/>
    <w:rsid w:val="000730B6"/>
    <w:rsid w:val="000745E9"/>
    <w:rsid w:val="000763A5"/>
    <w:rsid w:val="000763C9"/>
    <w:rsid w:val="00080386"/>
    <w:rsid w:val="00082A60"/>
    <w:rsid w:val="000833AE"/>
    <w:rsid w:val="000836C8"/>
    <w:rsid w:val="00084C4B"/>
    <w:rsid w:val="000857B7"/>
    <w:rsid w:val="0008581B"/>
    <w:rsid w:val="00085AFB"/>
    <w:rsid w:val="00086F89"/>
    <w:rsid w:val="00087045"/>
    <w:rsid w:val="00090D57"/>
    <w:rsid w:val="00092664"/>
    <w:rsid w:val="0009296A"/>
    <w:rsid w:val="00092BB3"/>
    <w:rsid w:val="00093D65"/>
    <w:rsid w:val="0009475F"/>
    <w:rsid w:val="00094D34"/>
    <w:rsid w:val="000A1004"/>
    <w:rsid w:val="000A12FD"/>
    <w:rsid w:val="000A1B7A"/>
    <w:rsid w:val="000A30CB"/>
    <w:rsid w:val="000A4951"/>
    <w:rsid w:val="000A4F7A"/>
    <w:rsid w:val="000A5188"/>
    <w:rsid w:val="000A5631"/>
    <w:rsid w:val="000A5D3D"/>
    <w:rsid w:val="000B3E0E"/>
    <w:rsid w:val="000B4A4C"/>
    <w:rsid w:val="000B5861"/>
    <w:rsid w:val="000B5E30"/>
    <w:rsid w:val="000B64DB"/>
    <w:rsid w:val="000B73D1"/>
    <w:rsid w:val="000C027E"/>
    <w:rsid w:val="000C0323"/>
    <w:rsid w:val="000C23BF"/>
    <w:rsid w:val="000C2BBE"/>
    <w:rsid w:val="000C46BE"/>
    <w:rsid w:val="000C57CD"/>
    <w:rsid w:val="000C6038"/>
    <w:rsid w:val="000C6BC9"/>
    <w:rsid w:val="000C711D"/>
    <w:rsid w:val="000C7682"/>
    <w:rsid w:val="000C7D03"/>
    <w:rsid w:val="000D0B27"/>
    <w:rsid w:val="000D0EF0"/>
    <w:rsid w:val="000D0F19"/>
    <w:rsid w:val="000D182A"/>
    <w:rsid w:val="000D1A7A"/>
    <w:rsid w:val="000D3316"/>
    <w:rsid w:val="000D4168"/>
    <w:rsid w:val="000D4332"/>
    <w:rsid w:val="000D49CB"/>
    <w:rsid w:val="000D4C7A"/>
    <w:rsid w:val="000D4F1A"/>
    <w:rsid w:val="000D502C"/>
    <w:rsid w:val="000D5450"/>
    <w:rsid w:val="000D5506"/>
    <w:rsid w:val="000D5A57"/>
    <w:rsid w:val="000D62D6"/>
    <w:rsid w:val="000E0AB7"/>
    <w:rsid w:val="000E0DAE"/>
    <w:rsid w:val="000E15D2"/>
    <w:rsid w:val="000E27A0"/>
    <w:rsid w:val="000E2AD4"/>
    <w:rsid w:val="000E46C3"/>
    <w:rsid w:val="000E4FD7"/>
    <w:rsid w:val="000E5284"/>
    <w:rsid w:val="000E6357"/>
    <w:rsid w:val="000E7692"/>
    <w:rsid w:val="000E796B"/>
    <w:rsid w:val="000F05ED"/>
    <w:rsid w:val="000F1689"/>
    <w:rsid w:val="000F1727"/>
    <w:rsid w:val="000F3297"/>
    <w:rsid w:val="000F3463"/>
    <w:rsid w:val="000F352B"/>
    <w:rsid w:val="000F4838"/>
    <w:rsid w:val="000F5F55"/>
    <w:rsid w:val="00101CF4"/>
    <w:rsid w:val="00102149"/>
    <w:rsid w:val="0010234C"/>
    <w:rsid w:val="0010279B"/>
    <w:rsid w:val="001037EA"/>
    <w:rsid w:val="00103A77"/>
    <w:rsid w:val="001051D2"/>
    <w:rsid w:val="001053BE"/>
    <w:rsid w:val="001064A9"/>
    <w:rsid w:val="00110016"/>
    <w:rsid w:val="00110260"/>
    <w:rsid w:val="001119E2"/>
    <w:rsid w:val="00111C97"/>
    <w:rsid w:val="001148FF"/>
    <w:rsid w:val="00115AE1"/>
    <w:rsid w:val="00116ABB"/>
    <w:rsid w:val="00116C19"/>
    <w:rsid w:val="001203F1"/>
    <w:rsid w:val="00120BF3"/>
    <w:rsid w:val="001261E7"/>
    <w:rsid w:val="00130598"/>
    <w:rsid w:val="00130F82"/>
    <w:rsid w:val="00133A65"/>
    <w:rsid w:val="00133B67"/>
    <w:rsid w:val="00134232"/>
    <w:rsid w:val="00134D1C"/>
    <w:rsid w:val="00135439"/>
    <w:rsid w:val="00137DD3"/>
    <w:rsid w:val="00140402"/>
    <w:rsid w:val="00140555"/>
    <w:rsid w:val="001408C5"/>
    <w:rsid w:val="001408D2"/>
    <w:rsid w:val="00140C25"/>
    <w:rsid w:val="001412D5"/>
    <w:rsid w:val="0014183C"/>
    <w:rsid w:val="00143183"/>
    <w:rsid w:val="00143F30"/>
    <w:rsid w:val="00144D4D"/>
    <w:rsid w:val="0014549D"/>
    <w:rsid w:val="001465A9"/>
    <w:rsid w:val="00150120"/>
    <w:rsid w:val="00150E62"/>
    <w:rsid w:val="0015247C"/>
    <w:rsid w:val="001533BC"/>
    <w:rsid w:val="00153F2C"/>
    <w:rsid w:val="00155699"/>
    <w:rsid w:val="00155E36"/>
    <w:rsid w:val="00155F83"/>
    <w:rsid w:val="00160E8D"/>
    <w:rsid w:val="001617EF"/>
    <w:rsid w:val="001626DF"/>
    <w:rsid w:val="00162A24"/>
    <w:rsid w:val="00163DBE"/>
    <w:rsid w:val="00165C8E"/>
    <w:rsid w:val="001661D6"/>
    <w:rsid w:val="00167034"/>
    <w:rsid w:val="001672F3"/>
    <w:rsid w:val="00167E5D"/>
    <w:rsid w:val="0017049B"/>
    <w:rsid w:val="00170869"/>
    <w:rsid w:val="00171C97"/>
    <w:rsid w:val="00172159"/>
    <w:rsid w:val="00173968"/>
    <w:rsid w:val="00173AD3"/>
    <w:rsid w:val="001743D9"/>
    <w:rsid w:val="00174D2A"/>
    <w:rsid w:val="00176EFF"/>
    <w:rsid w:val="0018087A"/>
    <w:rsid w:val="0018386F"/>
    <w:rsid w:val="00183FAE"/>
    <w:rsid w:val="00185D3B"/>
    <w:rsid w:val="0018758E"/>
    <w:rsid w:val="00190019"/>
    <w:rsid w:val="00190356"/>
    <w:rsid w:val="0019125C"/>
    <w:rsid w:val="001917C9"/>
    <w:rsid w:val="00192D57"/>
    <w:rsid w:val="00193DAF"/>
    <w:rsid w:val="00194846"/>
    <w:rsid w:val="001948E4"/>
    <w:rsid w:val="00194C3B"/>
    <w:rsid w:val="0019769D"/>
    <w:rsid w:val="001A044C"/>
    <w:rsid w:val="001A09F0"/>
    <w:rsid w:val="001A1335"/>
    <w:rsid w:val="001A15BA"/>
    <w:rsid w:val="001A15E3"/>
    <w:rsid w:val="001A1C6C"/>
    <w:rsid w:val="001A1EA7"/>
    <w:rsid w:val="001A25E5"/>
    <w:rsid w:val="001A2668"/>
    <w:rsid w:val="001A2670"/>
    <w:rsid w:val="001A56C1"/>
    <w:rsid w:val="001A5ABA"/>
    <w:rsid w:val="001B0D7A"/>
    <w:rsid w:val="001B1977"/>
    <w:rsid w:val="001B2FA6"/>
    <w:rsid w:val="001C039E"/>
    <w:rsid w:val="001C0C84"/>
    <w:rsid w:val="001C3AA1"/>
    <w:rsid w:val="001C44B8"/>
    <w:rsid w:val="001C5953"/>
    <w:rsid w:val="001C6681"/>
    <w:rsid w:val="001C788C"/>
    <w:rsid w:val="001C7FAF"/>
    <w:rsid w:val="001D096F"/>
    <w:rsid w:val="001D0F66"/>
    <w:rsid w:val="001D1FB5"/>
    <w:rsid w:val="001D271E"/>
    <w:rsid w:val="001D3308"/>
    <w:rsid w:val="001D64F6"/>
    <w:rsid w:val="001D6B0F"/>
    <w:rsid w:val="001D7729"/>
    <w:rsid w:val="001D788B"/>
    <w:rsid w:val="001E0DD3"/>
    <w:rsid w:val="001E1F2D"/>
    <w:rsid w:val="001E2517"/>
    <w:rsid w:val="001E32CD"/>
    <w:rsid w:val="001E5405"/>
    <w:rsid w:val="001E5A5C"/>
    <w:rsid w:val="001E6A49"/>
    <w:rsid w:val="001F1598"/>
    <w:rsid w:val="001F29BA"/>
    <w:rsid w:val="001F2F81"/>
    <w:rsid w:val="001F372B"/>
    <w:rsid w:val="001F38F6"/>
    <w:rsid w:val="001F3906"/>
    <w:rsid w:val="001F3B21"/>
    <w:rsid w:val="001F546C"/>
    <w:rsid w:val="001F6728"/>
    <w:rsid w:val="001F70D6"/>
    <w:rsid w:val="001F72D6"/>
    <w:rsid w:val="001F7A90"/>
    <w:rsid w:val="002006A2"/>
    <w:rsid w:val="002011FF"/>
    <w:rsid w:val="00201266"/>
    <w:rsid w:val="00202173"/>
    <w:rsid w:val="002026CE"/>
    <w:rsid w:val="00202969"/>
    <w:rsid w:val="00203E63"/>
    <w:rsid w:val="0020407E"/>
    <w:rsid w:val="00204B82"/>
    <w:rsid w:val="00204D46"/>
    <w:rsid w:val="002053D6"/>
    <w:rsid w:val="00207994"/>
    <w:rsid w:val="00210876"/>
    <w:rsid w:val="00211532"/>
    <w:rsid w:val="002133F1"/>
    <w:rsid w:val="00215FF4"/>
    <w:rsid w:val="0021643A"/>
    <w:rsid w:val="00217558"/>
    <w:rsid w:val="00220A58"/>
    <w:rsid w:val="0022147F"/>
    <w:rsid w:val="00221738"/>
    <w:rsid w:val="00221DCB"/>
    <w:rsid w:val="0022316B"/>
    <w:rsid w:val="00223988"/>
    <w:rsid w:val="00226185"/>
    <w:rsid w:val="002269D3"/>
    <w:rsid w:val="00226E8E"/>
    <w:rsid w:val="00230651"/>
    <w:rsid w:val="002332CA"/>
    <w:rsid w:val="00234073"/>
    <w:rsid w:val="002346F5"/>
    <w:rsid w:val="00234B57"/>
    <w:rsid w:val="00235D88"/>
    <w:rsid w:val="00241EF7"/>
    <w:rsid w:val="0024376D"/>
    <w:rsid w:val="00243E7F"/>
    <w:rsid w:val="00244A1D"/>
    <w:rsid w:val="00244CAD"/>
    <w:rsid w:val="00244F8E"/>
    <w:rsid w:val="00245725"/>
    <w:rsid w:val="00246444"/>
    <w:rsid w:val="002469C1"/>
    <w:rsid w:val="00253045"/>
    <w:rsid w:val="002530D9"/>
    <w:rsid w:val="00253BE3"/>
    <w:rsid w:val="00253FC4"/>
    <w:rsid w:val="002542AF"/>
    <w:rsid w:val="0025477F"/>
    <w:rsid w:val="00255886"/>
    <w:rsid w:val="00255F15"/>
    <w:rsid w:val="00256743"/>
    <w:rsid w:val="00257187"/>
    <w:rsid w:val="002575A2"/>
    <w:rsid w:val="00257D38"/>
    <w:rsid w:val="00257E98"/>
    <w:rsid w:val="00260955"/>
    <w:rsid w:val="002620DF"/>
    <w:rsid w:val="0026571C"/>
    <w:rsid w:val="002664EC"/>
    <w:rsid w:val="00267C3B"/>
    <w:rsid w:val="00270BE1"/>
    <w:rsid w:val="00272677"/>
    <w:rsid w:val="00274F72"/>
    <w:rsid w:val="0027530E"/>
    <w:rsid w:val="00275520"/>
    <w:rsid w:val="00275EFF"/>
    <w:rsid w:val="00276308"/>
    <w:rsid w:val="00282181"/>
    <w:rsid w:val="0028232B"/>
    <w:rsid w:val="00282FBF"/>
    <w:rsid w:val="00283678"/>
    <w:rsid w:val="0028751E"/>
    <w:rsid w:val="00287FC1"/>
    <w:rsid w:val="00292D3D"/>
    <w:rsid w:val="00293EE0"/>
    <w:rsid w:val="00294D98"/>
    <w:rsid w:val="002957F0"/>
    <w:rsid w:val="0029615E"/>
    <w:rsid w:val="002962F2"/>
    <w:rsid w:val="002A066B"/>
    <w:rsid w:val="002A0C9F"/>
    <w:rsid w:val="002A4C4A"/>
    <w:rsid w:val="002A500C"/>
    <w:rsid w:val="002A53C5"/>
    <w:rsid w:val="002A6D2F"/>
    <w:rsid w:val="002A744D"/>
    <w:rsid w:val="002A7D8B"/>
    <w:rsid w:val="002B0813"/>
    <w:rsid w:val="002B1489"/>
    <w:rsid w:val="002B15DA"/>
    <w:rsid w:val="002B29CE"/>
    <w:rsid w:val="002B4F25"/>
    <w:rsid w:val="002B52EB"/>
    <w:rsid w:val="002B5E22"/>
    <w:rsid w:val="002B632D"/>
    <w:rsid w:val="002B694F"/>
    <w:rsid w:val="002B72A8"/>
    <w:rsid w:val="002B73D4"/>
    <w:rsid w:val="002C0AC5"/>
    <w:rsid w:val="002C0CA1"/>
    <w:rsid w:val="002C0D90"/>
    <w:rsid w:val="002C195D"/>
    <w:rsid w:val="002C1F13"/>
    <w:rsid w:val="002C25DB"/>
    <w:rsid w:val="002C5E2B"/>
    <w:rsid w:val="002C6671"/>
    <w:rsid w:val="002C755E"/>
    <w:rsid w:val="002D0B71"/>
    <w:rsid w:val="002D0DF3"/>
    <w:rsid w:val="002D175E"/>
    <w:rsid w:val="002D2B68"/>
    <w:rsid w:val="002D31A9"/>
    <w:rsid w:val="002D33B6"/>
    <w:rsid w:val="002D3719"/>
    <w:rsid w:val="002D39AA"/>
    <w:rsid w:val="002D3FE2"/>
    <w:rsid w:val="002D4F40"/>
    <w:rsid w:val="002D6011"/>
    <w:rsid w:val="002D6450"/>
    <w:rsid w:val="002D71FA"/>
    <w:rsid w:val="002E21EC"/>
    <w:rsid w:val="002E27D8"/>
    <w:rsid w:val="002E2D64"/>
    <w:rsid w:val="002E3B6D"/>
    <w:rsid w:val="002E6202"/>
    <w:rsid w:val="002E6BD9"/>
    <w:rsid w:val="002E7BA6"/>
    <w:rsid w:val="002F0982"/>
    <w:rsid w:val="002F2398"/>
    <w:rsid w:val="002F2655"/>
    <w:rsid w:val="002F2890"/>
    <w:rsid w:val="002F2A9D"/>
    <w:rsid w:val="002F3597"/>
    <w:rsid w:val="002F3EF4"/>
    <w:rsid w:val="002F40AF"/>
    <w:rsid w:val="002F4A8A"/>
    <w:rsid w:val="002F5481"/>
    <w:rsid w:val="002F6A3A"/>
    <w:rsid w:val="002F70CD"/>
    <w:rsid w:val="002F7688"/>
    <w:rsid w:val="003011AC"/>
    <w:rsid w:val="00302004"/>
    <w:rsid w:val="003027EF"/>
    <w:rsid w:val="00302F1C"/>
    <w:rsid w:val="0030319F"/>
    <w:rsid w:val="00304832"/>
    <w:rsid w:val="00305C9E"/>
    <w:rsid w:val="003071F8"/>
    <w:rsid w:val="00310838"/>
    <w:rsid w:val="003121BA"/>
    <w:rsid w:val="00312ABB"/>
    <w:rsid w:val="00313334"/>
    <w:rsid w:val="00313777"/>
    <w:rsid w:val="00313E75"/>
    <w:rsid w:val="003145A5"/>
    <w:rsid w:val="00315F3F"/>
    <w:rsid w:val="00320C30"/>
    <w:rsid w:val="00321182"/>
    <w:rsid w:val="0032264A"/>
    <w:rsid w:val="003244AB"/>
    <w:rsid w:val="00324B33"/>
    <w:rsid w:val="00327CC4"/>
    <w:rsid w:val="00332F58"/>
    <w:rsid w:val="0033336A"/>
    <w:rsid w:val="0033351E"/>
    <w:rsid w:val="00333F51"/>
    <w:rsid w:val="00334EAB"/>
    <w:rsid w:val="003356F6"/>
    <w:rsid w:val="003359F6"/>
    <w:rsid w:val="003372F8"/>
    <w:rsid w:val="003401B4"/>
    <w:rsid w:val="0034270C"/>
    <w:rsid w:val="003431E1"/>
    <w:rsid w:val="0034382D"/>
    <w:rsid w:val="00345BA4"/>
    <w:rsid w:val="003476BF"/>
    <w:rsid w:val="00350032"/>
    <w:rsid w:val="00350449"/>
    <w:rsid w:val="00350630"/>
    <w:rsid w:val="00351CBC"/>
    <w:rsid w:val="0035243A"/>
    <w:rsid w:val="0035262F"/>
    <w:rsid w:val="00353229"/>
    <w:rsid w:val="00353BA4"/>
    <w:rsid w:val="003546B5"/>
    <w:rsid w:val="00355C02"/>
    <w:rsid w:val="00356681"/>
    <w:rsid w:val="00356F66"/>
    <w:rsid w:val="00360C85"/>
    <w:rsid w:val="00361AD4"/>
    <w:rsid w:val="0036514E"/>
    <w:rsid w:val="003655C8"/>
    <w:rsid w:val="00366CAD"/>
    <w:rsid w:val="00370134"/>
    <w:rsid w:val="00371628"/>
    <w:rsid w:val="003719ED"/>
    <w:rsid w:val="00372480"/>
    <w:rsid w:val="003731AE"/>
    <w:rsid w:val="00374F3B"/>
    <w:rsid w:val="003767D4"/>
    <w:rsid w:val="00380301"/>
    <w:rsid w:val="00380592"/>
    <w:rsid w:val="00380E5F"/>
    <w:rsid w:val="00380F72"/>
    <w:rsid w:val="0038215D"/>
    <w:rsid w:val="00384083"/>
    <w:rsid w:val="0038533B"/>
    <w:rsid w:val="00385E8D"/>
    <w:rsid w:val="00385FB9"/>
    <w:rsid w:val="00386431"/>
    <w:rsid w:val="00390F65"/>
    <w:rsid w:val="00391CAE"/>
    <w:rsid w:val="003932B1"/>
    <w:rsid w:val="00395C88"/>
    <w:rsid w:val="00397E5C"/>
    <w:rsid w:val="003A016C"/>
    <w:rsid w:val="003A0849"/>
    <w:rsid w:val="003A1EC7"/>
    <w:rsid w:val="003A383A"/>
    <w:rsid w:val="003A3AD1"/>
    <w:rsid w:val="003A5160"/>
    <w:rsid w:val="003A6B31"/>
    <w:rsid w:val="003B0289"/>
    <w:rsid w:val="003B0AE8"/>
    <w:rsid w:val="003B1A63"/>
    <w:rsid w:val="003B1E07"/>
    <w:rsid w:val="003B3087"/>
    <w:rsid w:val="003B75FC"/>
    <w:rsid w:val="003C0712"/>
    <w:rsid w:val="003C2E8C"/>
    <w:rsid w:val="003C318B"/>
    <w:rsid w:val="003C48CF"/>
    <w:rsid w:val="003C5371"/>
    <w:rsid w:val="003C7071"/>
    <w:rsid w:val="003C7237"/>
    <w:rsid w:val="003C724F"/>
    <w:rsid w:val="003C7ADB"/>
    <w:rsid w:val="003D00C7"/>
    <w:rsid w:val="003D015F"/>
    <w:rsid w:val="003D1B8E"/>
    <w:rsid w:val="003D23CF"/>
    <w:rsid w:val="003D52A6"/>
    <w:rsid w:val="003D5C7E"/>
    <w:rsid w:val="003D79F0"/>
    <w:rsid w:val="003E0FE2"/>
    <w:rsid w:val="003E1494"/>
    <w:rsid w:val="003E267E"/>
    <w:rsid w:val="003E2CDC"/>
    <w:rsid w:val="003E38FE"/>
    <w:rsid w:val="003E4185"/>
    <w:rsid w:val="003E4531"/>
    <w:rsid w:val="003E45F4"/>
    <w:rsid w:val="003E5125"/>
    <w:rsid w:val="003E67E9"/>
    <w:rsid w:val="003E7089"/>
    <w:rsid w:val="003E79B3"/>
    <w:rsid w:val="003F170B"/>
    <w:rsid w:val="003F1AE1"/>
    <w:rsid w:val="003F1DC0"/>
    <w:rsid w:val="003F2335"/>
    <w:rsid w:val="003F2897"/>
    <w:rsid w:val="003F2DBC"/>
    <w:rsid w:val="003F3644"/>
    <w:rsid w:val="003F3682"/>
    <w:rsid w:val="003F3E98"/>
    <w:rsid w:val="003F3F64"/>
    <w:rsid w:val="003F6153"/>
    <w:rsid w:val="003F6805"/>
    <w:rsid w:val="003F6EC2"/>
    <w:rsid w:val="004003FB"/>
    <w:rsid w:val="004028E7"/>
    <w:rsid w:val="00403418"/>
    <w:rsid w:val="0040389F"/>
    <w:rsid w:val="00405E10"/>
    <w:rsid w:val="0040621E"/>
    <w:rsid w:val="0040648B"/>
    <w:rsid w:val="004073CB"/>
    <w:rsid w:val="004102BA"/>
    <w:rsid w:val="00410521"/>
    <w:rsid w:val="00410A4A"/>
    <w:rsid w:val="004125ED"/>
    <w:rsid w:val="00412DA8"/>
    <w:rsid w:val="00413E89"/>
    <w:rsid w:val="0041421C"/>
    <w:rsid w:val="00414529"/>
    <w:rsid w:val="0041482F"/>
    <w:rsid w:val="00415291"/>
    <w:rsid w:val="004228E1"/>
    <w:rsid w:val="0042337A"/>
    <w:rsid w:val="00423477"/>
    <w:rsid w:val="00423830"/>
    <w:rsid w:val="00423842"/>
    <w:rsid w:val="004238B3"/>
    <w:rsid w:val="004256EA"/>
    <w:rsid w:val="00426801"/>
    <w:rsid w:val="00426CF8"/>
    <w:rsid w:val="00427249"/>
    <w:rsid w:val="0043070A"/>
    <w:rsid w:val="004309DD"/>
    <w:rsid w:val="00432541"/>
    <w:rsid w:val="0043350F"/>
    <w:rsid w:val="00433BDA"/>
    <w:rsid w:val="00435A9A"/>
    <w:rsid w:val="00435EB0"/>
    <w:rsid w:val="00440F24"/>
    <w:rsid w:val="00441B31"/>
    <w:rsid w:val="00441F66"/>
    <w:rsid w:val="00442854"/>
    <w:rsid w:val="00443368"/>
    <w:rsid w:val="004434D2"/>
    <w:rsid w:val="00444689"/>
    <w:rsid w:val="0044581F"/>
    <w:rsid w:val="00445F29"/>
    <w:rsid w:val="00446665"/>
    <w:rsid w:val="00447B64"/>
    <w:rsid w:val="00447D17"/>
    <w:rsid w:val="004534DF"/>
    <w:rsid w:val="004553B5"/>
    <w:rsid w:val="004556B6"/>
    <w:rsid w:val="00460B51"/>
    <w:rsid w:val="00461CED"/>
    <w:rsid w:val="00463C53"/>
    <w:rsid w:val="00463D0F"/>
    <w:rsid w:val="0046457A"/>
    <w:rsid w:val="00465EAD"/>
    <w:rsid w:val="004663A0"/>
    <w:rsid w:val="00466B8B"/>
    <w:rsid w:val="0047043E"/>
    <w:rsid w:val="004712B5"/>
    <w:rsid w:val="0047173B"/>
    <w:rsid w:val="00471C0A"/>
    <w:rsid w:val="00474237"/>
    <w:rsid w:val="00474803"/>
    <w:rsid w:val="00474B26"/>
    <w:rsid w:val="0047605E"/>
    <w:rsid w:val="004778C3"/>
    <w:rsid w:val="00477901"/>
    <w:rsid w:val="00480965"/>
    <w:rsid w:val="00480CAD"/>
    <w:rsid w:val="00481685"/>
    <w:rsid w:val="0048180C"/>
    <w:rsid w:val="004825C8"/>
    <w:rsid w:val="00482763"/>
    <w:rsid w:val="004837C8"/>
    <w:rsid w:val="00483ABB"/>
    <w:rsid w:val="0048461E"/>
    <w:rsid w:val="00484F16"/>
    <w:rsid w:val="00485DF6"/>
    <w:rsid w:val="00487A49"/>
    <w:rsid w:val="00491059"/>
    <w:rsid w:val="00491FF3"/>
    <w:rsid w:val="00492992"/>
    <w:rsid w:val="00494075"/>
    <w:rsid w:val="004947BE"/>
    <w:rsid w:val="0049517D"/>
    <w:rsid w:val="0049575C"/>
    <w:rsid w:val="0049632F"/>
    <w:rsid w:val="004964BC"/>
    <w:rsid w:val="00496B9A"/>
    <w:rsid w:val="00496F1D"/>
    <w:rsid w:val="0049750C"/>
    <w:rsid w:val="00497649"/>
    <w:rsid w:val="00497EE2"/>
    <w:rsid w:val="004A00B0"/>
    <w:rsid w:val="004A0B4A"/>
    <w:rsid w:val="004A1521"/>
    <w:rsid w:val="004A1739"/>
    <w:rsid w:val="004A18BE"/>
    <w:rsid w:val="004A29FD"/>
    <w:rsid w:val="004A386A"/>
    <w:rsid w:val="004A4B81"/>
    <w:rsid w:val="004A4B85"/>
    <w:rsid w:val="004A4BFD"/>
    <w:rsid w:val="004A5B15"/>
    <w:rsid w:val="004A7408"/>
    <w:rsid w:val="004A7559"/>
    <w:rsid w:val="004A79F8"/>
    <w:rsid w:val="004A7DE8"/>
    <w:rsid w:val="004B02A0"/>
    <w:rsid w:val="004B0A5C"/>
    <w:rsid w:val="004B0FB0"/>
    <w:rsid w:val="004B1AF5"/>
    <w:rsid w:val="004B28B1"/>
    <w:rsid w:val="004B46A2"/>
    <w:rsid w:val="004B557F"/>
    <w:rsid w:val="004B6A1D"/>
    <w:rsid w:val="004B6A7E"/>
    <w:rsid w:val="004B7D22"/>
    <w:rsid w:val="004C04BC"/>
    <w:rsid w:val="004C0E6F"/>
    <w:rsid w:val="004C0F00"/>
    <w:rsid w:val="004C0F0C"/>
    <w:rsid w:val="004C2024"/>
    <w:rsid w:val="004C36E3"/>
    <w:rsid w:val="004C3E78"/>
    <w:rsid w:val="004C4E03"/>
    <w:rsid w:val="004C5769"/>
    <w:rsid w:val="004C7581"/>
    <w:rsid w:val="004D01A0"/>
    <w:rsid w:val="004D1C51"/>
    <w:rsid w:val="004D252C"/>
    <w:rsid w:val="004D26D8"/>
    <w:rsid w:val="004D2C5B"/>
    <w:rsid w:val="004D2FF4"/>
    <w:rsid w:val="004D3A5B"/>
    <w:rsid w:val="004D3B47"/>
    <w:rsid w:val="004D44DA"/>
    <w:rsid w:val="004D5723"/>
    <w:rsid w:val="004D68D0"/>
    <w:rsid w:val="004D7DC3"/>
    <w:rsid w:val="004E0263"/>
    <w:rsid w:val="004E2107"/>
    <w:rsid w:val="004E2559"/>
    <w:rsid w:val="004E293C"/>
    <w:rsid w:val="004E4756"/>
    <w:rsid w:val="004E5A44"/>
    <w:rsid w:val="004F039A"/>
    <w:rsid w:val="004F16DF"/>
    <w:rsid w:val="004F1863"/>
    <w:rsid w:val="004F37E0"/>
    <w:rsid w:val="004F3FDD"/>
    <w:rsid w:val="004F48A2"/>
    <w:rsid w:val="004F4CA3"/>
    <w:rsid w:val="004F5126"/>
    <w:rsid w:val="004F58E9"/>
    <w:rsid w:val="004F6DB6"/>
    <w:rsid w:val="004F6EE1"/>
    <w:rsid w:val="004F7349"/>
    <w:rsid w:val="00500A37"/>
    <w:rsid w:val="005011D2"/>
    <w:rsid w:val="0050255F"/>
    <w:rsid w:val="00502B72"/>
    <w:rsid w:val="00502FA1"/>
    <w:rsid w:val="00503F5F"/>
    <w:rsid w:val="00506983"/>
    <w:rsid w:val="00510A0A"/>
    <w:rsid w:val="00510BFD"/>
    <w:rsid w:val="005119D6"/>
    <w:rsid w:val="0051233C"/>
    <w:rsid w:val="00513D55"/>
    <w:rsid w:val="005147FB"/>
    <w:rsid w:val="00514DF1"/>
    <w:rsid w:val="005161B5"/>
    <w:rsid w:val="00516739"/>
    <w:rsid w:val="00517E16"/>
    <w:rsid w:val="005206CE"/>
    <w:rsid w:val="00521EA0"/>
    <w:rsid w:val="00522E85"/>
    <w:rsid w:val="00522FF7"/>
    <w:rsid w:val="0052330B"/>
    <w:rsid w:val="005239AA"/>
    <w:rsid w:val="00524D70"/>
    <w:rsid w:val="00531FC5"/>
    <w:rsid w:val="005328D2"/>
    <w:rsid w:val="005332F5"/>
    <w:rsid w:val="00533B30"/>
    <w:rsid w:val="00534A4F"/>
    <w:rsid w:val="00534CC5"/>
    <w:rsid w:val="00535EB2"/>
    <w:rsid w:val="00536C22"/>
    <w:rsid w:val="00540775"/>
    <w:rsid w:val="00543962"/>
    <w:rsid w:val="005449FA"/>
    <w:rsid w:val="00544AEE"/>
    <w:rsid w:val="00545584"/>
    <w:rsid w:val="00545980"/>
    <w:rsid w:val="0054777F"/>
    <w:rsid w:val="0055127C"/>
    <w:rsid w:val="00552C83"/>
    <w:rsid w:val="00552F74"/>
    <w:rsid w:val="00552FE4"/>
    <w:rsid w:val="005544F2"/>
    <w:rsid w:val="005560C7"/>
    <w:rsid w:val="0055716A"/>
    <w:rsid w:val="005571E0"/>
    <w:rsid w:val="00560465"/>
    <w:rsid w:val="00561A79"/>
    <w:rsid w:val="00564328"/>
    <w:rsid w:val="00564331"/>
    <w:rsid w:val="00564C1D"/>
    <w:rsid w:val="005651DB"/>
    <w:rsid w:val="00565658"/>
    <w:rsid w:val="00565CD5"/>
    <w:rsid w:val="00566C88"/>
    <w:rsid w:val="00567E0A"/>
    <w:rsid w:val="005702B8"/>
    <w:rsid w:val="00571842"/>
    <w:rsid w:val="00571B3E"/>
    <w:rsid w:val="00571E31"/>
    <w:rsid w:val="00571EC9"/>
    <w:rsid w:val="00572CC9"/>
    <w:rsid w:val="005736E5"/>
    <w:rsid w:val="005756CD"/>
    <w:rsid w:val="00575CBB"/>
    <w:rsid w:val="00575DEE"/>
    <w:rsid w:val="00575EEC"/>
    <w:rsid w:val="00576E65"/>
    <w:rsid w:val="0058096B"/>
    <w:rsid w:val="0058103F"/>
    <w:rsid w:val="00581605"/>
    <w:rsid w:val="00582312"/>
    <w:rsid w:val="00582E30"/>
    <w:rsid w:val="00583B76"/>
    <w:rsid w:val="005846B8"/>
    <w:rsid w:val="00590A6C"/>
    <w:rsid w:val="00591219"/>
    <w:rsid w:val="005912C9"/>
    <w:rsid w:val="005918E3"/>
    <w:rsid w:val="00591B12"/>
    <w:rsid w:val="0059302E"/>
    <w:rsid w:val="00593E8B"/>
    <w:rsid w:val="00594D09"/>
    <w:rsid w:val="00595146"/>
    <w:rsid w:val="00595670"/>
    <w:rsid w:val="00596092"/>
    <w:rsid w:val="005963D7"/>
    <w:rsid w:val="0059772F"/>
    <w:rsid w:val="005A0086"/>
    <w:rsid w:val="005A3113"/>
    <w:rsid w:val="005A4788"/>
    <w:rsid w:val="005A5613"/>
    <w:rsid w:val="005B0A24"/>
    <w:rsid w:val="005B2079"/>
    <w:rsid w:val="005B2885"/>
    <w:rsid w:val="005B4BA4"/>
    <w:rsid w:val="005B61FE"/>
    <w:rsid w:val="005C11F4"/>
    <w:rsid w:val="005C5AE8"/>
    <w:rsid w:val="005C657C"/>
    <w:rsid w:val="005C7E9E"/>
    <w:rsid w:val="005D0C92"/>
    <w:rsid w:val="005D161C"/>
    <w:rsid w:val="005D1F19"/>
    <w:rsid w:val="005D4190"/>
    <w:rsid w:val="005D614E"/>
    <w:rsid w:val="005D6706"/>
    <w:rsid w:val="005D6DA4"/>
    <w:rsid w:val="005D753E"/>
    <w:rsid w:val="005E1FFD"/>
    <w:rsid w:val="005E2446"/>
    <w:rsid w:val="005E2C69"/>
    <w:rsid w:val="005E51CB"/>
    <w:rsid w:val="005E61A3"/>
    <w:rsid w:val="005E6FED"/>
    <w:rsid w:val="005E796E"/>
    <w:rsid w:val="005F0846"/>
    <w:rsid w:val="005F595F"/>
    <w:rsid w:val="005F7024"/>
    <w:rsid w:val="005F783D"/>
    <w:rsid w:val="00600D4A"/>
    <w:rsid w:val="00601222"/>
    <w:rsid w:val="0060133A"/>
    <w:rsid w:val="006045DC"/>
    <w:rsid w:val="00606A43"/>
    <w:rsid w:val="00607700"/>
    <w:rsid w:val="006105AD"/>
    <w:rsid w:val="00611815"/>
    <w:rsid w:val="006127B0"/>
    <w:rsid w:val="00614F5F"/>
    <w:rsid w:val="00617B82"/>
    <w:rsid w:val="00621291"/>
    <w:rsid w:val="006214F2"/>
    <w:rsid w:val="0062271D"/>
    <w:rsid w:val="00622752"/>
    <w:rsid w:val="00622BC6"/>
    <w:rsid w:val="00623693"/>
    <w:rsid w:val="006257C1"/>
    <w:rsid w:val="00625FA4"/>
    <w:rsid w:val="00626670"/>
    <w:rsid w:val="00627F02"/>
    <w:rsid w:val="006305DD"/>
    <w:rsid w:val="00631879"/>
    <w:rsid w:val="00632906"/>
    <w:rsid w:val="006329E7"/>
    <w:rsid w:val="00634167"/>
    <w:rsid w:val="00634775"/>
    <w:rsid w:val="00634A5D"/>
    <w:rsid w:val="0063511F"/>
    <w:rsid w:val="00635137"/>
    <w:rsid w:val="006355E2"/>
    <w:rsid w:val="00635D3D"/>
    <w:rsid w:val="0064101B"/>
    <w:rsid w:val="00643C2E"/>
    <w:rsid w:val="00644AEF"/>
    <w:rsid w:val="0064520A"/>
    <w:rsid w:val="00645240"/>
    <w:rsid w:val="00645EF8"/>
    <w:rsid w:val="0064776A"/>
    <w:rsid w:val="0065100E"/>
    <w:rsid w:val="0065186B"/>
    <w:rsid w:val="00653042"/>
    <w:rsid w:val="006559F7"/>
    <w:rsid w:val="00655D8D"/>
    <w:rsid w:val="00656391"/>
    <w:rsid w:val="00662CD3"/>
    <w:rsid w:val="006637E1"/>
    <w:rsid w:val="00664972"/>
    <w:rsid w:val="00665596"/>
    <w:rsid w:val="00666E5E"/>
    <w:rsid w:val="006677B3"/>
    <w:rsid w:val="00671191"/>
    <w:rsid w:val="0067157B"/>
    <w:rsid w:val="00671807"/>
    <w:rsid w:val="00677978"/>
    <w:rsid w:val="0068116E"/>
    <w:rsid w:val="00682821"/>
    <w:rsid w:val="00683472"/>
    <w:rsid w:val="00686965"/>
    <w:rsid w:val="00692159"/>
    <w:rsid w:val="00695A26"/>
    <w:rsid w:val="00696779"/>
    <w:rsid w:val="00696C59"/>
    <w:rsid w:val="00697361"/>
    <w:rsid w:val="006A0D83"/>
    <w:rsid w:val="006A1300"/>
    <w:rsid w:val="006A3ACC"/>
    <w:rsid w:val="006A3F3D"/>
    <w:rsid w:val="006A445E"/>
    <w:rsid w:val="006A46FB"/>
    <w:rsid w:val="006A4EBE"/>
    <w:rsid w:val="006A5DAB"/>
    <w:rsid w:val="006A613C"/>
    <w:rsid w:val="006B078C"/>
    <w:rsid w:val="006B3DF7"/>
    <w:rsid w:val="006B4777"/>
    <w:rsid w:val="006B5324"/>
    <w:rsid w:val="006B561A"/>
    <w:rsid w:val="006B5BFF"/>
    <w:rsid w:val="006B6B0B"/>
    <w:rsid w:val="006B761F"/>
    <w:rsid w:val="006C0457"/>
    <w:rsid w:val="006C0B1B"/>
    <w:rsid w:val="006C1F10"/>
    <w:rsid w:val="006C2835"/>
    <w:rsid w:val="006C35F3"/>
    <w:rsid w:val="006C3E61"/>
    <w:rsid w:val="006C4315"/>
    <w:rsid w:val="006C67F5"/>
    <w:rsid w:val="006C6A03"/>
    <w:rsid w:val="006C6B8A"/>
    <w:rsid w:val="006D0E2A"/>
    <w:rsid w:val="006D14F2"/>
    <w:rsid w:val="006D1626"/>
    <w:rsid w:val="006D23A9"/>
    <w:rsid w:val="006D2650"/>
    <w:rsid w:val="006D298B"/>
    <w:rsid w:val="006D2E5E"/>
    <w:rsid w:val="006D431A"/>
    <w:rsid w:val="006D5094"/>
    <w:rsid w:val="006D54C5"/>
    <w:rsid w:val="006D69FC"/>
    <w:rsid w:val="006E0DF5"/>
    <w:rsid w:val="006E1648"/>
    <w:rsid w:val="006E2720"/>
    <w:rsid w:val="006E37B6"/>
    <w:rsid w:val="006E48E1"/>
    <w:rsid w:val="006E4AFB"/>
    <w:rsid w:val="006E64FE"/>
    <w:rsid w:val="006E6905"/>
    <w:rsid w:val="006E7D92"/>
    <w:rsid w:val="006F053D"/>
    <w:rsid w:val="006F1456"/>
    <w:rsid w:val="006F16A5"/>
    <w:rsid w:val="006F28BA"/>
    <w:rsid w:val="006F2951"/>
    <w:rsid w:val="006F3B6D"/>
    <w:rsid w:val="006F464B"/>
    <w:rsid w:val="006F69AD"/>
    <w:rsid w:val="006F77DF"/>
    <w:rsid w:val="007013AD"/>
    <w:rsid w:val="00703A8F"/>
    <w:rsid w:val="00703AB7"/>
    <w:rsid w:val="00704088"/>
    <w:rsid w:val="00705119"/>
    <w:rsid w:val="00705E80"/>
    <w:rsid w:val="00706F6F"/>
    <w:rsid w:val="007073D9"/>
    <w:rsid w:val="007074E0"/>
    <w:rsid w:val="00713F93"/>
    <w:rsid w:val="007146DA"/>
    <w:rsid w:val="00716213"/>
    <w:rsid w:val="00716494"/>
    <w:rsid w:val="00717BF5"/>
    <w:rsid w:val="00721CA4"/>
    <w:rsid w:val="00722E65"/>
    <w:rsid w:val="00723FF5"/>
    <w:rsid w:val="0072609A"/>
    <w:rsid w:val="00731401"/>
    <w:rsid w:val="00731D9B"/>
    <w:rsid w:val="00732747"/>
    <w:rsid w:val="0073369F"/>
    <w:rsid w:val="00733A34"/>
    <w:rsid w:val="007356F6"/>
    <w:rsid w:val="00737644"/>
    <w:rsid w:val="00737DD0"/>
    <w:rsid w:val="0074248F"/>
    <w:rsid w:val="007433D6"/>
    <w:rsid w:val="007437B2"/>
    <w:rsid w:val="007439E2"/>
    <w:rsid w:val="007439F2"/>
    <w:rsid w:val="007464C2"/>
    <w:rsid w:val="007469AE"/>
    <w:rsid w:val="00750231"/>
    <w:rsid w:val="007508FB"/>
    <w:rsid w:val="00750930"/>
    <w:rsid w:val="00750AA8"/>
    <w:rsid w:val="007510D7"/>
    <w:rsid w:val="00751814"/>
    <w:rsid w:val="00751BCA"/>
    <w:rsid w:val="007520FD"/>
    <w:rsid w:val="00752831"/>
    <w:rsid w:val="007530C4"/>
    <w:rsid w:val="00757180"/>
    <w:rsid w:val="00757E0C"/>
    <w:rsid w:val="00760EC0"/>
    <w:rsid w:val="0076176B"/>
    <w:rsid w:val="00763E99"/>
    <w:rsid w:val="0076691C"/>
    <w:rsid w:val="007672F6"/>
    <w:rsid w:val="00770199"/>
    <w:rsid w:val="007702EB"/>
    <w:rsid w:val="0077187B"/>
    <w:rsid w:val="007724EF"/>
    <w:rsid w:val="007727B5"/>
    <w:rsid w:val="007744AF"/>
    <w:rsid w:val="0077490F"/>
    <w:rsid w:val="007755D5"/>
    <w:rsid w:val="007836A1"/>
    <w:rsid w:val="00790C5B"/>
    <w:rsid w:val="00791D7B"/>
    <w:rsid w:val="0079262B"/>
    <w:rsid w:val="00794CDC"/>
    <w:rsid w:val="00794D58"/>
    <w:rsid w:val="00795C7E"/>
    <w:rsid w:val="00796E1C"/>
    <w:rsid w:val="007A546C"/>
    <w:rsid w:val="007B24E3"/>
    <w:rsid w:val="007B33DF"/>
    <w:rsid w:val="007B6782"/>
    <w:rsid w:val="007C0394"/>
    <w:rsid w:val="007C0830"/>
    <w:rsid w:val="007C26FC"/>
    <w:rsid w:val="007C2732"/>
    <w:rsid w:val="007C2DDC"/>
    <w:rsid w:val="007C3363"/>
    <w:rsid w:val="007C3A41"/>
    <w:rsid w:val="007C3A82"/>
    <w:rsid w:val="007C3E70"/>
    <w:rsid w:val="007C4032"/>
    <w:rsid w:val="007C63E9"/>
    <w:rsid w:val="007C6940"/>
    <w:rsid w:val="007D108F"/>
    <w:rsid w:val="007D2993"/>
    <w:rsid w:val="007D2D47"/>
    <w:rsid w:val="007D3A0A"/>
    <w:rsid w:val="007D3C90"/>
    <w:rsid w:val="007D4D8B"/>
    <w:rsid w:val="007D5773"/>
    <w:rsid w:val="007D66C1"/>
    <w:rsid w:val="007D6C0A"/>
    <w:rsid w:val="007D6CCA"/>
    <w:rsid w:val="007D783B"/>
    <w:rsid w:val="007D7CFB"/>
    <w:rsid w:val="007E0B97"/>
    <w:rsid w:val="007E2ECA"/>
    <w:rsid w:val="007E480D"/>
    <w:rsid w:val="007E5002"/>
    <w:rsid w:val="007E663E"/>
    <w:rsid w:val="007F00BC"/>
    <w:rsid w:val="007F1AD2"/>
    <w:rsid w:val="007F2442"/>
    <w:rsid w:val="007F28F3"/>
    <w:rsid w:val="007F3DB9"/>
    <w:rsid w:val="007F504D"/>
    <w:rsid w:val="007F567A"/>
    <w:rsid w:val="007F65A2"/>
    <w:rsid w:val="007F7430"/>
    <w:rsid w:val="008000B6"/>
    <w:rsid w:val="00800BA6"/>
    <w:rsid w:val="00802325"/>
    <w:rsid w:val="0080440C"/>
    <w:rsid w:val="008051F9"/>
    <w:rsid w:val="008072E8"/>
    <w:rsid w:val="00807511"/>
    <w:rsid w:val="00807B4A"/>
    <w:rsid w:val="00810A58"/>
    <w:rsid w:val="008111A9"/>
    <w:rsid w:val="00815B97"/>
    <w:rsid w:val="0081687A"/>
    <w:rsid w:val="008208F3"/>
    <w:rsid w:val="00821060"/>
    <w:rsid w:val="00822246"/>
    <w:rsid w:val="00822834"/>
    <w:rsid w:val="00823C54"/>
    <w:rsid w:val="00824EB2"/>
    <w:rsid w:val="008258B9"/>
    <w:rsid w:val="008262A1"/>
    <w:rsid w:val="0082668D"/>
    <w:rsid w:val="008271C0"/>
    <w:rsid w:val="0082728D"/>
    <w:rsid w:val="0083264D"/>
    <w:rsid w:val="00832B1B"/>
    <w:rsid w:val="008333AC"/>
    <w:rsid w:val="00834938"/>
    <w:rsid w:val="00835779"/>
    <w:rsid w:val="00836F40"/>
    <w:rsid w:val="00840529"/>
    <w:rsid w:val="00840914"/>
    <w:rsid w:val="00841E9E"/>
    <w:rsid w:val="008427AB"/>
    <w:rsid w:val="008448E3"/>
    <w:rsid w:val="00844FB4"/>
    <w:rsid w:val="00846875"/>
    <w:rsid w:val="00846A62"/>
    <w:rsid w:val="0085175D"/>
    <w:rsid w:val="00852D53"/>
    <w:rsid w:val="008539E8"/>
    <w:rsid w:val="00854F58"/>
    <w:rsid w:val="008558C2"/>
    <w:rsid w:val="008576BD"/>
    <w:rsid w:val="00857BD7"/>
    <w:rsid w:val="0086072C"/>
    <w:rsid w:val="008615A7"/>
    <w:rsid w:val="0086287F"/>
    <w:rsid w:val="00862968"/>
    <w:rsid w:val="0086321C"/>
    <w:rsid w:val="0086365A"/>
    <w:rsid w:val="008664B3"/>
    <w:rsid w:val="0086764D"/>
    <w:rsid w:val="00870323"/>
    <w:rsid w:val="008710C0"/>
    <w:rsid w:val="00871AF8"/>
    <w:rsid w:val="00872184"/>
    <w:rsid w:val="00872679"/>
    <w:rsid w:val="00872B03"/>
    <w:rsid w:val="00873362"/>
    <w:rsid w:val="0087645D"/>
    <w:rsid w:val="008765F7"/>
    <w:rsid w:val="0087673A"/>
    <w:rsid w:val="00881045"/>
    <w:rsid w:val="00882F9D"/>
    <w:rsid w:val="00884783"/>
    <w:rsid w:val="008856B5"/>
    <w:rsid w:val="00885720"/>
    <w:rsid w:val="00886530"/>
    <w:rsid w:val="00886C92"/>
    <w:rsid w:val="00887AD6"/>
    <w:rsid w:val="00890322"/>
    <w:rsid w:val="00890592"/>
    <w:rsid w:val="008909E6"/>
    <w:rsid w:val="00891A4E"/>
    <w:rsid w:val="008930F3"/>
    <w:rsid w:val="00893D94"/>
    <w:rsid w:val="008941A0"/>
    <w:rsid w:val="008976D0"/>
    <w:rsid w:val="00897757"/>
    <w:rsid w:val="008977BC"/>
    <w:rsid w:val="00897DC7"/>
    <w:rsid w:val="00897FCE"/>
    <w:rsid w:val="008A01C7"/>
    <w:rsid w:val="008A207E"/>
    <w:rsid w:val="008A333A"/>
    <w:rsid w:val="008A3348"/>
    <w:rsid w:val="008A44E3"/>
    <w:rsid w:val="008A4D32"/>
    <w:rsid w:val="008A5FCC"/>
    <w:rsid w:val="008B0ADD"/>
    <w:rsid w:val="008B0D9B"/>
    <w:rsid w:val="008B1145"/>
    <w:rsid w:val="008B4784"/>
    <w:rsid w:val="008B4E96"/>
    <w:rsid w:val="008B618F"/>
    <w:rsid w:val="008B711D"/>
    <w:rsid w:val="008C18B8"/>
    <w:rsid w:val="008C1F86"/>
    <w:rsid w:val="008C2AE0"/>
    <w:rsid w:val="008C2CD5"/>
    <w:rsid w:val="008C354E"/>
    <w:rsid w:val="008C3C25"/>
    <w:rsid w:val="008C3F7D"/>
    <w:rsid w:val="008C40D0"/>
    <w:rsid w:val="008C5FE9"/>
    <w:rsid w:val="008D0991"/>
    <w:rsid w:val="008D14E1"/>
    <w:rsid w:val="008D2C90"/>
    <w:rsid w:val="008D384F"/>
    <w:rsid w:val="008D4B9F"/>
    <w:rsid w:val="008D54A5"/>
    <w:rsid w:val="008D64AF"/>
    <w:rsid w:val="008D64D5"/>
    <w:rsid w:val="008D6FAD"/>
    <w:rsid w:val="008E0A22"/>
    <w:rsid w:val="008E112E"/>
    <w:rsid w:val="008E12EE"/>
    <w:rsid w:val="008E269D"/>
    <w:rsid w:val="008E29F9"/>
    <w:rsid w:val="008E36AA"/>
    <w:rsid w:val="008E4002"/>
    <w:rsid w:val="008E496B"/>
    <w:rsid w:val="008E5029"/>
    <w:rsid w:val="008E58C7"/>
    <w:rsid w:val="008E5C08"/>
    <w:rsid w:val="008E5F10"/>
    <w:rsid w:val="008F17E5"/>
    <w:rsid w:val="008F25B6"/>
    <w:rsid w:val="008F330D"/>
    <w:rsid w:val="008F33A4"/>
    <w:rsid w:val="008F4613"/>
    <w:rsid w:val="00900681"/>
    <w:rsid w:val="00900C4F"/>
    <w:rsid w:val="00900E14"/>
    <w:rsid w:val="0090344C"/>
    <w:rsid w:val="0090419E"/>
    <w:rsid w:val="00904810"/>
    <w:rsid w:val="009063D1"/>
    <w:rsid w:val="00907ABF"/>
    <w:rsid w:val="00907E9C"/>
    <w:rsid w:val="0091062A"/>
    <w:rsid w:val="009108C7"/>
    <w:rsid w:val="00910F7A"/>
    <w:rsid w:val="00912752"/>
    <w:rsid w:val="00912E2C"/>
    <w:rsid w:val="00914E76"/>
    <w:rsid w:val="00916E90"/>
    <w:rsid w:val="00917FD0"/>
    <w:rsid w:val="0092080B"/>
    <w:rsid w:val="00920FA0"/>
    <w:rsid w:val="009249BA"/>
    <w:rsid w:val="00926080"/>
    <w:rsid w:val="00926DB1"/>
    <w:rsid w:val="00926EC0"/>
    <w:rsid w:val="0093093E"/>
    <w:rsid w:val="009317D2"/>
    <w:rsid w:val="0093373B"/>
    <w:rsid w:val="00934D9B"/>
    <w:rsid w:val="00936964"/>
    <w:rsid w:val="00937BE1"/>
    <w:rsid w:val="00940153"/>
    <w:rsid w:val="00943398"/>
    <w:rsid w:val="009433C7"/>
    <w:rsid w:val="00943A8F"/>
    <w:rsid w:val="0094482D"/>
    <w:rsid w:val="00945293"/>
    <w:rsid w:val="009471B2"/>
    <w:rsid w:val="00947205"/>
    <w:rsid w:val="009509CF"/>
    <w:rsid w:val="0095257D"/>
    <w:rsid w:val="00952853"/>
    <w:rsid w:val="00952F56"/>
    <w:rsid w:val="00954708"/>
    <w:rsid w:val="0095773B"/>
    <w:rsid w:val="009613E3"/>
    <w:rsid w:val="00961AAA"/>
    <w:rsid w:val="00962C2F"/>
    <w:rsid w:val="00962DA3"/>
    <w:rsid w:val="00964011"/>
    <w:rsid w:val="00964930"/>
    <w:rsid w:val="00965E52"/>
    <w:rsid w:val="0097015F"/>
    <w:rsid w:val="00972D6B"/>
    <w:rsid w:val="009734DA"/>
    <w:rsid w:val="009738D5"/>
    <w:rsid w:val="00974C92"/>
    <w:rsid w:val="00974DE0"/>
    <w:rsid w:val="00975E2D"/>
    <w:rsid w:val="00982C65"/>
    <w:rsid w:val="0098324E"/>
    <w:rsid w:val="009832B4"/>
    <w:rsid w:val="009833C8"/>
    <w:rsid w:val="00984383"/>
    <w:rsid w:val="009849BD"/>
    <w:rsid w:val="00984D9E"/>
    <w:rsid w:val="009852ED"/>
    <w:rsid w:val="0098596C"/>
    <w:rsid w:val="009870A5"/>
    <w:rsid w:val="009906FE"/>
    <w:rsid w:val="00993923"/>
    <w:rsid w:val="009954FD"/>
    <w:rsid w:val="00995A77"/>
    <w:rsid w:val="00996567"/>
    <w:rsid w:val="00996A8E"/>
    <w:rsid w:val="009A0680"/>
    <w:rsid w:val="009A11E1"/>
    <w:rsid w:val="009A23AD"/>
    <w:rsid w:val="009A2748"/>
    <w:rsid w:val="009A2B25"/>
    <w:rsid w:val="009A39C5"/>
    <w:rsid w:val="009A3D2F"/>
    <w:rsid w:val="009A4EBD"/>
    <w:rsid w:val="009A5820"/>
    <w:rsid w:val="009A59A6"/>
    <w:rsid w:val="009A604E"/>
    <w:rsid w:val="009A61F4"/>
    <w:rsid w:val="009A7CD3"/>
    <w:rsid w:val="009B02FD"/>
    <w:rsid w:val="009B04BA"/>
    <w:rsid w:val="009B0E18"/>
    <w:rsid w:val="009B0E30"/>
    <w:rsid w:val="009B13A4"/>
    <w:rsid w:val="009B1F57"/>
    <w:rsid w:val="009B5B37"/>
    <w:rsid w:val="009B7749"/>
    <w:rsid w:val="009B78B3"/>
    <w:rsid w:val="009B7BA0"/>
    <w:rsid w:val="009C09E2"/>
    <w:rsid w:val="009C1537"/>
    <w:rsid w:val="009C2CE5"/>
    <w:rsid w:val="009C2E8D"/>
    <w:rsid w:val="009C36EE"/>
    <w:rsid w:val="009C37EE"/>
    <w:rsid w:val="009C3D8C"/>
    <w:rsid w:val="009C3F21"/>
    <w:rsid w:val="009C4B9A"/>
    <w:rsid w:val="009C6739"/>
    <w:rsid w:val="009C6A86"/>
    <w:rsid w:val="009D0FD6"/>
    <w:rsid w:val="009D1A93"/>
    <w:rsid w:val="009D1E80"/>
    <w:rsid w:val="009D2404"/>
    <w:rsid w:val="009D397C"/>
    <w:rsid w:val="009D48B8"/>
    <w:rsid w:val="009D4B0C"/>
    <w:rsid w:val="009D6457"/>
    <w:rsid w:val="009D743D"/>
    <w:rsid w:val="009E1340"/>
    <w:rsid w:val="009E16E6"/>
    <w:rsid w:val="009E2059"/>
    <w:rsid w:val="009E3005"/>
    <w:rsid w:val="009E372A"/>
    <w:rsid w:val="009E379A"/>
    <w:rsid w:val="009E4076"/>
    <w:rsid w:val="009E49B1"/>
    <w:rsid w:val="009E5A98"/>
    <w:rsid w:val="009E62BA"/>
    <w:rsid w:val="009E64A3"/>
    <w:rsid w:val="009E6F1D"/>
    <w:rsid w:val="009E73BE"/>
    <w:rsid w:val="009E7534"/>
    <w:rsid w:val="009F0991"/>
    <w:rsid w:val="009F18E2"/>
    <w:rsid w:val="009F2121"/>
    <w:rsid w:val="009F25DC"/>
    <w:rsid w:val="009F2AEF"/>
    <w:rsid w:val="009F2C0A"/>
    <w:rsid w:val="009F32BB"/>
    <w:rsid w:val="009F7EF0"/>
    <w:rsid w:val="00A01493"/>
    <w:rsid w:val="00A03546"/>
    <w:rsid w:val="00A03773"/>
    <w:rsid w:val="00A03776"/>
    <w:rsid w:val="00A03E32"/>
    <w:rsid w:val="00A03E4E"/>
    <w:rsid w:val="00A04FDE"/>
    <w:rsid w:val="00A05C52"/>
    <w:rsid w:val="00A0692C"/>
    <w:rsid w:val="00A10849"/>
    <w:rsid w:val="00A10A09"/>
    <w:rsid w:val="00A1317F"/>
    <w:rsid w:val="00A144A8"/>
    <w:rsid w:val="00A1486F"/>
    <w:rsid w:val="00A1490C"/>
    <w:rsid w:val="00A15D5D"/>
    <w:rsid w:val="00A16B3F"/>
    <w:rsid w:val="00A16B75"/>
    <w:rsid w:val="00A17320"/>
    <w:rsid w:val="00A177A4"/>
    <w:rsid w:val="00A178FB"/>
    <w:rsid w:val="00A20BA7"/>
    <w:rsid w:val="00A21C46"/>
    <w:rsid w:val="00A2249A"/>
    <w:rsid w:val="00A249AD"/>
    <w:rsid w:val="00A24EFF"/>
    <w:rsid w:val="00A25941"/>
    <w:rsid w:val="00A30394"/>
    <w:rsid w:val="00A31580"/>
    <w:rsid w:val="00A34B64"/>
    <w:rsid w:val="00A37139"/>
    <w:rsid w:val="00A37464"/>
    <w:rsid w:val="00A37E54"/>
    <w:rsid w:val="00A40013"/>
    <w:rsid w:val="00A41269"/>
    <w:rsid w:val="00A4182D"/>
    <w:rsid w:val="00A41973"/>
    <w:rsid w:val="00A42F61"/>
    <w:rsid w:val="00A445DD"/>
    <w:rsid w:val="00A44898"/>
    <w:rsid w:val="00A468BC"/>
    <w:rsid w:val="00A50355"/>
    <w:rsid w:val="00A52968"/>
    <w:rsid w:val="00A52DB3"/>
    <w:rsid w:val="00A53DD0"/>
    <w:rsid w:val="00A55041"/>
    <w:rsid w:val="00A55ABA"/>
    <w:rsid w:val="00A56267"/>
    <w:rsid w:val="00A57A18"/>
    <w:rsid w:val="00A61688"/>
    <w:rsid w:val="00A618FE"/>
    <w:rsid w:val="00A65620"/>
    <w:rsid w:val="00A66335"/>
    <w:rsid w:val="00A66BB0"/>
    <w:rsid w:val="00A66E59"/>
    <w:rsid w:val="00A6724F"/>
    <w:rsid w:val="00A7007C"/>
    <w:rsid w:val="00A70C5B"/>
    <w:rsid w:val="00A7153A"/>
    <w:rsid w:val="00A7302A"/>
    <w:rsid w:val="00A73D84"/>
    <w:rsid w:val="00A73F85"/>
    <w:rsid w:val="00A74EF5"/>
    <w:rsid w:val="00A7520F"/>
    <w:rsid w:val="00A759AA"/>
    <w:rsid w:val="00A75A05"/>
    <w:rsid w:val="00A77B21"/>
    <w:rsid w:val="00A806FB"/>
    <w:rsid w:val="00A80784"/>
    <w:rsid w:val="00A80B0B"/>
    <w:rsid w:val="00A80CB3"/>
    <w:rsid w:val="00A8114E"/>
    <w:rsid w:val="00A81B59"/>
    <w:rsid w:val="00A8262A"/>
    <w:rsid w:val="00A84818"/>
    <w:rsid w:val="00A84859"/>
    <w:rsid w:val="00A84900"/>
    <w:rsid w:val="00A902A7"/>
    <w:rsid w:val="00A91596"/>
    <w:rsid w:val="00A926B0"/>
    <w:rsid w:val="00A92AD7"/>
    <w:rsid w:val="00A93A21"/>
    <w:rsid w:val="00A9536D"/>
    <w:rsid w:val="00A96B49"/>
    <w:rsid w:val="00A97DE5"/>
    <w:rsid w:val="00AA023E"/>
    <w:rsid w:val="00AA211F"/>
    <w:rsid w:val="00AA2362"/>
    <w:rsid w:val="00AA306B"/>
    <w:rsid w:val="00AA3D52"/>
    <w:rsid w:val="00AA5785"/>
    <w:rsid w:val="00AA580D"/>
    <w:rsid w:val="00AA65C0"/>
    <w:rsid w:val="00AA7A49"/>
    <w:rsid w:val="00AB03EB"/>
    <w:rsid w:val="00AB1255"/>
    <w:rsid w:val="00AB3D82"/>
    <w:rsid w:val="00AB452E"/>
    <w:rsid w:val="00AB4D2F"/>
    <w:rsid w:val="00AB5B08"/>
    <w:rsid w:val="00AB6972"/>
    <w:rsid w:val="00AC0221"/>
    <w:rsid w:val="00AC1E91"/>
    <w:rsid w:val="00AC38F4"/>
    <w:rsid w:val="00AC5465"/>
    <w:rsid w:val="00AC736C"/>
    <w:rsid w:val="00AC7FB3"/>
    <w:rsid w:val="00AD04BA"/>
    <w:rsid w:val="00AD11C0"/>
    <w:rsid w:val="00AD124E"/>
    <w:rsid w:val="00AD144B"/>
    <w:rsid w:val="00AD187E"/>
    <w:rsid w:val="00AD221A"/>
    <w:rsid w:val="00AD61D4"/>
    <w:rsid w:val="00AE0F93"/>
    <w:rsid w:val="00AE157E"/>
    <w:rsid w:val="00AE1E2E"/>
    <w:rsid w:val="00AE2908"/>
    <w:rsid w:val="00AE2EA1"/>
    <w:rsid w:val="00AE4BF9"/>
    <w:rsid w:val="00AE5C06"/>
    <w:rsid w:val="00AE63B4"/>
    <w:rsid w:val="00AE7AAE"/>
    <w:rsid w:val="00AF09DA"/>
    <w:rsid w:val="00AF1711"/>
    <w:rsid w:val="00AF1D39"/>
    <w:rsid w:val="00AF22B0"/>
    <w:rsid w:val="00AF2B71"/>
    <w:rsid w:val="00AF4428"/>
    <w:rsid w:val="00AF448C"/>
    <w:rsid w:val="00AF50E8"/>
    <w:rsid w:val="00AF5615"/>
    <w:rsid w:val="00AF5805"/>
    <w:rsid w:val="00AF5F9F"/>
    <w:rsid w:val="00AF7B99"/>
    <w:rsid w:val="00AF7F99"/>
    <w:rsid w:val="00B0008B"/>
    <w:rsid w:val="00B00E6C"/>
    <w:rsid w:val="00B0136D"/>
    <w:rsid w:val="00B02AE8"/>
    <w:rsid w:val="00B02D76"/>
    <w:rsid w:val="00B03493"/>
    <w:rsid w:val="00B05DC2"/>
    <w:rsid w:val="00B0704B"/>
    <w:rsid w:val="00B116A0"/>
    <w:rsid w:val="00B116F8"/>
    <w:rsid w:val="00B12A02"/>
    <w:rsid w:val="00B153E0"/>
    <w:rsid w:val="00B157DF"/>
    <w:rsid w:val="00B15FAE"/>
    <w:rsid w:val="00B17DD0"/>
    <w:rsid w:val="00B201E5"/>
    <w:rsid w:val="00B22FC8"/>
    <w:rsid w:val="00B25CFF"/>
    <w:rsid w:val="00B30618"/>
    <w:rsid w:val="00B320D4"/>
    <w:rsid w:val="00B321DA"/>
    <w:rsid w:val="00B378E5"/>
    <w:rsid w:val="00B37DA2"/>
    <w:rsid w:val="00B40DA7"/>
    <w:rsid w:val="00B428D2"/>
    <w:rsid w:val="00B437E9"/>
    <w:rsid w:val="00B43859"/>
    <w:rsid w:val="00B43F13"/>
    <w:rsid w:val="00B45AB3"/>
    <w:rsid w:val="00B4678B"/>
    <w:rsid w:val="00B46FF2"/>
    <w:rsid w:val="00B50641"/>
    <w:rsid w:val="00B507A6"/>
    <w:rsid w:val="00B509F0"/>
    <w:rsid w:val="00B51604"/>
    <w:rsid w:val="00B516D4"/>
    <w:rsid w:val="00B54CCB"/>
    <w:rsid w:val="00B557A1"/>
    <w:rsid w:val="00B574E8"/>
    <w:rsid w:val="00B576DA"/>
    <w:rsid w:val="00B57BD7"/>
    <w:rsid w:val="00B602A9"/>
    <w:rsid w:val="00B60EBA"/>
    <w:rsid w:val="00B61BDA"/>
    <w:rsid w:val="00B62AA6"/>
    <w:rsid w:val="00B632FD"/>
    <w:rsid w:val="00B63438"/>
    <w:rsid w:val="00B637E7"/>
    <w:rsid w:val="00B63D02"/>
    <w:rsid w:val="00B63E90"/>
    <w:rsid w:val="00B67D20"/>
    <w:rsid w:val="00B7084C"/>
    <w:rsid w:val="00B70BA5"/>
    <w:rsid w:val="00B721DF"/>
    <w:rsid w:val="00B727C7"/>
    <w:rsid w:val="00B7433C"/>
    <w:rsid w:val="00B74E64"/>
    <w:rsid w:val="00B77702"/>
    <w:rsid w:val="00B7781E"/>
    <w:rsid w:val="00B80E3C"/>
    <w:rsid w:val="00B82367"/>
    <w:rsid w:val="00B840AA"/>
    <w:rsid w:val="00B845FB"/>
    <w:rsid w:val="00B849C4"/>
    <w:rsid w:val="00B852ED"/>
    <w:rsid w:val="00B85DC5"/>
    <w:rsid w:val="00B8757C"/>
    <w:rsid w:val="00B9181E"/>
    <w:rsid w:val="00B91AA6"/>
    <w:rsid w:val="00B91BB2"/>
    <w:rsid w:val="00B9249F"/>
    <w:rsid w:val="00B93177"/>
    <w:rsid w:val="00B950C7"/>
    <w:rsid w:val="00B9586E"/>
    <w:rsid w:val="00B95B7E"/>
    <w:rsid w:val="00B964CB"/>
    <w:rsid w:val="00BA0FBD"/>
    <w:rsid w:val="00BA1630"/>
    <w:rsid w:val="00BA48F1"/>
    <w:rsid w:val="00BA54B6"/>
    <w:rsid w:val="00BA640C"/>
    <w:rsid w:val="00BA66B6"/>
    <w:rsid w:val="00BA6E78"/>
    <w:rsid w:val="00BA6F35"/>
    <w:rsid w:val="00BA7112"/>
    <w:rsid w:val="00BB1561"/>
    <w:rsid w:val="00BB30D5"/>
    <w:rsid w:val="00BB3638"/>
    <w:rsid w:val="00BB36F1"/>
    <w:rsid w:val="00BB44BF"/>
    <w:rsid w:val="00BB467E"/>
    <w:rsid w:val="00BB4694"/>
    <w:rsid w:val="00BB4DA9"/>
    <w:rsid w:val="00BB4FEA"/>
    <w:rsid w:val="00BB51D5"/>
    <w:rsid w:val="00BB5AAA"/>
    <w:rsid w:val="00BB5C18"/>
    <w:rsid w:val="00BB6DD2"/>
    <w:rsid w:val="00BB76C9"/>
    <w:rsid w:val="00BB790A"/>
    <w:rsid w:val="00BB79AD"/>
    <w:rsid w:val="00BC0C1D"/>
    <w:rsid w:val="00BC0E4B"/>
    <w:rsid w:val="00BC1CD4"/>
    <w:rsid w:val="00BC1E15"/>
    <w:rsid w:val="00BC232F"/>
    <w:rsid w:val="00BC2ADA"/>
    <w:rsid w:val="00BC509D"/>
    <w:rsid w:val="00BC5905"/>
    <w:rsid w:val="00BC5DFC"/>
    <w:rsid w:val="00BC5E70"/>
    <w:rsid w:val="00BC63D2"/>
    <w:rsid w:val="00BC64CB"/>
    <w:rsid w:val="00BD001B"/>
    <w:rsid w:val="00BD0A09"/>
    <w:rsid w:val="00BD1024"/>
    <w:rsid w:val="00BD1EF2"/>
    <w:rsid w:val="00BD2B81"/>
    <w:rsid w:val="00BD2D11"/>
    <w:rsid w:val="00BD7062"/>
    <w:rsid w:val="00BD73B4"/>
    <w:rsid w:val="00BE0BC0"/>
    <w:rsid w:val="00BE0D1C"/>
    <w:rsid w:val="00BE1320"/>
    <w:rsid w:val="00BE22C7"/>
    <w:rsid w:val="00BE2ABC"/>
    <w:rsid w:val="00BE2D24"/>
    <w:rsid w:val="00BE3D74"/>
    <w:rsid w:val="00BE44F8"/>
    <w:rsid w:val="00BE4B67"/>
    <w:rsid w:val="00BE586D"/>
    <w:rsid w:val="00BE59B8"/>
    <w:rsid w:val="00BE7106"/>
    <w:rsid w:val="00BE73BD"/>
    <w:rsid w:val="00BF02E8"/>
    <w:rsid w:val="00BF03F6"/>
    <w:rsid w:val="00BF2319"/>
    <w:rsid w:val="00BF2BFB"/>
    <w:rsid w:val="00BF4D75"/>
    <w:rsid w:val="00BF5A7B"/>
    <w:rsid w:val="00C000BF"/>
    <w:rsid w:val="00C01400"/>
    <w:rsid w:val="00C02FC5"/>
    <w:rsid w:val="00C06003"/>
    <w:rsid w:val="00C07067"/>
    <w:rsid w:val="00C10ADC"/>
    <w:rsid w:val="00C110F3"/>
    <w:rsid w:val="00C120E9"/>
    <w:rsid w:val="00C122C1"/>
    <w:rsid w:val="00C136F5"/>
    <w:rsid w:val="00C14FF6"/>
    <w:rsid w:val="00C17628"/>
    <w:rsid w:val="00C21019"/>
    <w:rsid w:val="00C21459"/>
    <w:rsid w:val="00C21DEA"/>
    <w:rsid w:val="00C24A2F"/>
    <w:rsid w:val="00C24ACD"/>
    <w:rsid w:val="00C30F1C"/>
    <w:rsid w:val="00C3195F"/>
    <w:rsid w:val="00C321A5"/>
    <w:rsid w:val="00C3358E"/>
    <w:rsid w:val="00C35154"/>
    <w:rsid w:val="00C353ED"/>
    <w:rsid w:val="00C36F76"/>
    <w:rsid w:val="00C37FD5"/>
    <w:rsid w:val="00C41287"/>
    <w:rsid w:val="00C4245D"/>
    <w:rsid w:val="00C43028"/>
    <w:rsid w:val="00C43892"/>
    <w:rsid w:val="00C452A7"/>
    <w:rsid w:val="00C45F5A"/>
    <w:rsid w:val="00C46AFD"/>
    <w:rsid w:val="00C471D3"/>
    <w:rsid w:val="00C47591"/>
    <w:rsid w:val="00C47E17"/>
    <w:rsid w:val="00C514E2"/>
    <w:rsid w:val="00C51DDA"/>
    <w:rsid w:val="00C53042"/>
    <w:rsid w:val="00C53283"/>
    <w:rsid w:val="00C5376C"/>
    <w:rsid w:val="00C54547"/>
    <w:rsid w:val="00C54931"/>
    <w:rsid w:val="00C55295"/>
    <w:rsid w:val="00C556B7"/>
    <w:rsid w:val="00C6050A"/>
    <w:rsid w:val="00C60778"/>
    <w:rsid w:val="00C64A87"/>
    <w:rsid w:val="00C64B96"/>
    <w:rsid w:val="00C64F86"/>
    <w:rsid w:val="00C6547C"/>
    <w:rsid w:val="00C66123"/>
    <w:rsid w:val="00C677BD"/>
    <w:rsid w:val="00C709AB"/>
    <w:rsid w:val="00C72607"/>
    <w:rsid w:val="00C7382C"/>
    <w:rsid w:val="00C74D6B"/>
    <w:rsid w:val="00C76016"/>
    <w:rsid w:val="00C77360"/>
    <w:rsid w:val="00C77751"/>
    <w:rsid w:val="00C77EFA"/>
    <w:rsid w:val="00C80A72"/>
    <w:rsid w:val="00C82092"/>
    <w:rsid w:val="00C82A93"/>
    <w:rsid w:val="00C837C5"/>
    <w:rsid w:val="00C840A4"/>
    <w:rsid w:val="00C8439A"/>
    <w:rsid w:val="00C91C18"/>
    <w:rsid w:val="00C9329F"/>
    <w:rsid w:val="00C9429E"/>
    <w:rsid w:val="00C94F80"/>
    <w:rsid w:val="00C96A63"/>
    <w:rsid w:val="00C9779E"/>
    <w:rsid w:val="00CA1373"/>
    <w:rsid w:val="00CA326D"/>
    <w:rsid w:val="00CA413F"/>
    <w:rsid w:val="00CA4C1A"/>
    <w:rsid w:val="00CA51AA"/>
    <w:rsid w:val="00CA6F9A"/>
    <w:rsid w:val="00CA7948"/>
    <w:rsid w:val="00CB29A3"/>
    <w:rsid w:val="00CB36F3"/>
    <w:rsid w:val="00CB4F28"/>
    <w:rsid w:val="00CB4F29"/>
    <w:rsid w:val="00CB6A57"/>
    <w:rsid w:val="00CB7565"/>
    <w:rsid w:val="00CB7853"/>
    <w:rsid w:val="00CB7EA3"/>
    <w:rsid w:val="00CC0423"/>
    <w:rsid w:val="00CC2177"/>
    <w:rsid w:val="00CC26ED"/>
    <w:rsid w:val="00CC2A18"/>
    <w:rsid w:val="00CC2B89"/>
    <w:rsid w:val="00CC40A2"/>
    <w:rsid w:val="00CC572A"/>
    <w:rsid w:val="00CC60AE"/>
    <w:rsid w:val="00CC6BD7"/>
    <w:rsid w:val="00CC796C"/>
    <w:rsid w:val="00CC7D9B"/>
    <w:rsid w:val="00CD00C6"/>
    <w:rsid w:val="00CD0211"/>
    <w:rsid w:val="00CD07A2"/>
    <w:rsid w:val="00CD0E6D"/>
    <w:rsid w:val="00CD0F59"/>
    <w:rsid w:val="00CD10F7"/>
    <w:rsid w:val="00CD1FAC"/>
    <w:rsid w:val="00CD284E"/>
    <w:rsid w:val="00CD2F68"/>
    <w:rsid w:val="00CD33C6"/>
    <w:rsid w:val="00CD422F"/>
    <w:rsid w:val="00CD5503"/>
    <w:rsid w:val="00CE0118"/>
    <w:rsid w:val="00CE1C0A"/>
    <w:rsid w:val="00CE1E27"/>
    <w:rsid w:val="00CE21E1"/>
    <w:rsid w:val="00CE3211"/>
    <w:rsid w:val="00CE5A66"/>
    <w:rsid w:val="00CE6EB3"/>
    <w:rsid w:val="00CE7026"/>
    <w:rsid w:val="00CE77DE"/>
    <w:rsid w:val="00CF005F"/>
    <w:rsid w:val="00CF05E3"/>
    <w:rsid w:val="00CF15AF"/>
    <w:rsid w:val="00CF2BCF"/>
    <w:rsid w:val="00CF3130"/>
    <w:rsid w:val="00CF3A66"/>
    <w:rsid w:val="00CF4CE5"/>
    <w:rsid w:val="00CF71FE"/>
    <w:rsid w:val="00CF7C93"/>
    <w:rsid w:val="00D0041D"/>
    <w:rsid w:val="00D0202B"/>
    <w:rsid w:val="00D05F9C"/>
    <w:rsid w:val="00D06064"/>
    <w:rsid w:val="00D069EA"/>
    <w:rsid w:val="00D06BFB"/>
    <w:rsid w:val="00D0785E"/>
    <w:rsid w:val="00D07C50"/>
    <w:rsid w:val="00D1087C"/>
    <w:rsid w:val="00D13771"/>
    <w:rsid w:val="00D164D1"/>
    <w:rsid w:val="00D166AE"/>
    <w:rsid w:val="00D175B7"/>
    <w:rsid w:val="00D210EF"/>
    <w:rsid w:val="00D2230B"/>
    <w:rsid w:val="00D227DD"/>
    <w:rsid w:val="00D239E6"/>
    <w:rsid w:val="00D23EB6"/>
    <w:rsid w:val="00D24EB8"/>
    <w:rsid w:val="00D25F10"/>
    <w:rsid w:val="00D260E8"/>
    <w:rsid w:val="00D27107"/>
    <w:rsid w:val="00D27239"/>
    <w:rsid w:val="00D272A0"/>
    <w:rsid w:val="00D3100B"/>
    <w:rsid w:val="00D31129"/>
    <w:rsid w:val="00D323B0"/>
    <w:rsid w:val="00D32416"/>
    <w:rsid w:val="00D331D5"/>
    <w:rsid w:val="00D345A7"/>
    <w:rsid w:val="00D34D7A"/>
    <w:rsid w:val="00D35266"/>
    <w:rsid w:val="00D36194"/>
    <w:rsid w:val="00D36768"/>
    <w:rsid w:val="00D36981"/>
    <w:rsid w:val="00D375A0"/>
    <w:rsid w:val="00D40EDA"/>
    <w:rsid w:val="00D4195A"/>
    <w:rsid w:val="00D425B1"/>
    <w:rsid w:val="00D42AAC"/>
    <w:rsid w:val="00D42F49"/>
    <w:rsid w:val="00D4410A"/>
    <w:rsid w:val="00D4547A"/>
    <w:rsid w:val="00D45834"/>
    <w:rsid w:val="00D46018"/>
    <w:rsid w:val="00D4624F"/>
    <w:rsid w:val="00D46C51"/>
    <w:rsid w:val="00D478C9"/>
    <w:rsid w:val="00D47FF9"/>
    <w:rsid w:val="00D50576"/>
    <w:rsid w:val="00D5113C"/>
    <w:rsid w:val="00D51453"/>
    <w:rsid w:val="00D52376"/>
    <w:rsid w:val="00D52AEA"/>
    <w:rsid w:val="00D5306F"/>
    <w:rsid w:val="00D54DE6"/>
    <w:rsid w:val="00D56E22"/>
    <w:rsid w:val="00D60040"/>
    <w:rsid w:val="00D60A39"/>
    <w:rsid w:val="00D61048"/>
    <w:rsid w:val="00D63E0D"/>
    <w:rsid w:val="00D64EE5"/>
    <w:rsid w:val="00D65EFD"/>
    <w:rsid w:val="00D65FB4"/>
    <w:rsid w:val="00D66500"/>
    <w:rsid w:val="00D71501"/>
    <w:rsid w:val="00D71572"/>
    <w:rsid w:val="00D71C00"/>
    <w:rsid w:val="00D71C9F"/>
    <w:rsid w:val="00D734A9"/>
    <w:rsid w:val="00D73866"/>
    <w:rsid w:val="00D73955"/>
    <w:rsid w:val="00D73CBB"/>
    <w:rsid w:val="00D7406A"/>
    <w:rsid w:val="00D74143"/>
    <w:rsid w:val="00D74B38"/>
    <w:rsid w:val="00D75201"/>
    <w:rsid w:val="00D767EC"/>
    <w:rsid w:val="00D76C37"/>
    <w:rsid w:val="00D80B96"/>
    <w:rsid w:val="00D825E2"/>
    <w:rsid w:val="00D82B4A"/>
    <w:rsid w:val="00D830AC"/>
    <w:rsid w:val="00D84E9E"/>
    <w:rsid w:val="00D861EF"/>
    <w:rsid w:val="00D86807"/>
    <w:rsid w:val="00D868C5"/>
    <w:rsid w:val="00D87178"/>
    <w:rsid w:val="00D872B6"/>
    <w:rsid w:val="00D87BD4"/>
    <w:rsid w:val="00D87F9F"/>
    <w:rsid w:val="00D90A58"/>
    <w:rsid w:val="00D90A6B"/>
    <w:rsid w:val="00D90E4D"/>
    <w:rsid w:val="00D924A9"/>
    <w:rsid w:val="00D92548"/>
    <w:rsid w:val="00D92EBA"/>
    <w:rsid w:val="00D93775"/>
    <w:rsid w:val="00D95E21"/>
    <w:rsid w:val="00D968FC"/>
    <w:rsid w:val="00DA05A7"/>
    <w:rsid w:val="00DA0CD6"/>
    <w:rsid w:val="00DA0D3C"/>
    <w:rsid w:val="00DA1793"/>
    <w:rsid w:val="00DA1E50"/>
    <w:rsid w:val="00DA3202"/>
    <w:rsid w:val="00DA404C"/>
    <w:rsid w:val="00DA442D"/>
    <w:rsid w:val="00DA574E"/>
    <w:rsid w:val="00DB0422"/>
    <w:rsid w:val="00DB08D5"/>
    <w:rsid w:val="00DB1027"/>
    <w:rsid w:val="00DB2471"/>
    <w:rsid w:val="00DB3156"/>
    <w:rsid w:val="00DB3792"/>
    <w:rsid w:val="00DB4172"/>
    <w:rsid w:val="00DB42B3"/>
    <w:rsid w:val="00DB651F"/>
    <w:rsid w:val="00DB7F56"/>
    <w:rsid w:val="00DC02B9"/>
    <w:rsid w:val="00DC15B4"/>
    <w:rsid w:val="00DC196C"/>
    <w:rsid w:val="00DC1E67"/>
    <w:rsid w:val="00DC2526"/>
    <w:rsid w:val="00DC319F"/>
    <w:rsid w:val="00DC3551"/>
    <w:rsid w:val="00DC393A"/>
    <w:rsid w:val="00DC4706"/>
    <w:rsid w:val="00DC6968"/>
    <w:rsid w:val="00DC7F60"/>
    <w:rsid w:val="00DD0BFD"/>
    <w:rsid w:val="00DD299A"/>
    <w:rsid w:val="00DD4085"/>
    <w:rsid w:val="00DD541C"/>
    <w:rsid w:val="00DD5722"/>
    <w:rsid w:val="00DD5A54"/>
    <w:rsid w:val="00DD623E"/>
    <w:rsid w:val="00DD67C0"/>
    <w:rsid w:val="00DD701C"/>
    <w:rsid w:val="00DE02B2"/>
    <w:rsid w:val="00DE097C"/>
    <w:rsid w:val="00DE1482"/>
    <w:rsid w:val="00DE1993"/>
    <w:rsid w:val="00DE199F"/>
    <w:rsid w:val="00DE1C37"/>
    <w:rsid w:val="00DE203C"/>
    <w:rsid w:val="00DE2BC1"/>
    <w:rsid w:val="00DE3A40"/>
    <w:rsid w:val="00DE3F3A"/>
    <w:rsid w:val="00DE7FCF"/>
    <w:rsid w:val="00DF0FBE"/>
    <w:rsid w:val="00DF135B"/>
    <w:rsid w:val="00DF21C4"/>
    <w:rsid w:val="00DF2892"/>
    <w:rsid w:val="00DF29D4"/>
    <w:rsid w:val="00DF4575"/>
    <w:rsid w:val="00DF7807"/>
    <w:rsid w:val="00DF7D7E"/>
    <w:rsid w:val="00E002B9"/>
    <w:rsid w:val="00E01C94"/>
    <w:rsid w:val="00E035DF"/>
    <w:rsid w:val="00E04467"/>
    <w:rsid w:val="00E06D27"/>
    <w:rsid w:val="00E076AE"/>
    <w:rsid w:val="00E10395"/>
    <w:rsid w:val="00E10F29"/>
    <w:rsid w:val="00E10FE2"/>
    <w:rsid w:val="00E1212A"/>
    <w:rsid w:val="00E13EF2"/>
    <w:rsid w:val="00E1414A"/>
    <w:rsid w:val="00E142EB"/>
    <w:rsid w:val="00E152A1"/>
    <w:rsid w:val="00E15325"/>
    <w:rsid w:val="00E1592A"/>
    <w:rsid w:val="00E17F16"/>
    <w:rsid w:val="00E20492"/>
    <w:rsid w:val="00E222EC"/>
    <w:rsid w:val="00E22507"/>
    <w:rsid w:val="00E27B1D"/>
    <w:rsid w:val="00E302EC"/>
    <w:rsid w:val="00E30817"/>
    <w:rsid w:val="00E310A6"/>
    <w:rsid w:val="00E32D00"/>
    <w:rsid w:val="00E33403"/>
    <w:rsid w:val="00E338FB"/>
    <w:rsid w:val="00E34748"/>
    <w:rsid w:val="00E35089"/>
    <w:rsid w:val="00E35424"/>
    <w:rsid w:val="00E356AF"/>
    <w:rsid w:val="00E35B60"/>
    <w:rsid w:val="00E35C04"/>
    <w:rsid w:val="00E35DF9"/>
    <w:rsid w:val="00E37612"/>
    <w:rsid w:val="00E37FA3"/>
    <w:rsid w:val="00E40E00"/>
    <w:rsid w:val="00E4166D"/>
    <w:rsid w:val="00E43C9C"/>
    <w:rsid w:val="00E50B5C"/>
    <w:rsid w:val="00E51D89"/>
    <w:rsid w:val="00E572FE"/>
    <w:rsid w:val="00E576EF"/>
    <w:rsid w:val="00E609F3"/>
    <w:rsid w:val="00E6174B"/>
    <w:rsid w:val="00E620C1"/>
    <w:rsid w:val="00E6292D"/>
    <w:rsid w:val="00E62A8F"/>
    <w:rsid w:val="00E6322C"/>
    <w:rsid w:val="00E63912"/>
    <w:rsid w:val="00E645BF"/>
    <w:rsid w:val="00E65493"/>
    <w:rsid w:val="00E65652"/>
    <w:rsid w:val="00E67540"/>
    <w:rsid w:val="00E7020C"/>
    <w:rsid w:val="00E7153F"/>
    <w:rsid w:val="00E71FC4"/>
    <w:rsid w:val="00E7273E"/>
    <w:rsid w:val="00E72D85"/>
    <w:rsid w:val="00E7311A"/>
    <w:rsid w:val="00E74124"/>
    <w:rsid w:val="00E7564E"/>
    <w:rsid w:val="00E76F70"/>
    <w:rsid w:val="00E7715F"/>
    <w:rsid w:val="00E804E8"/>
    <w:rsid w:val="00E823D0"/>
    <w:rsid w:val="00E85621"/>
    <w:rsid w:val="00E871AA"/>
    <w:rsid w:val="00E87443"/>
    <w:rsid w:val="00E90F61"/>
    <w:rsid w:val="00E93ABB"/>
    <w:rsid w:val="00E93B79"/>
    <w:rsid w:val="00E94918"/>
    <w:rsid w:val="00E956D2"/>
    <w:rsid w:val="00E970EE"/>
    <w:rsid w:val="00E9741A"/>
    <w:rsid w:val="00E97C80"/>
    <w:rsid w:val="00EA0B00"/>
    <w:rsid w:val="00EA1EBF"/>
    <w:rsid w:val="00EA28BC"/>
    <w:rsid w:val="00EA2BF5"/>
    <w:rsid w:val="00EA351A"/>
    <w:rsid w:val="00EA3875"/>
    <w:rsid w:val="00EA3E7C"/>
    <w:rsid w:val="00EA435B"/>
    <w:rsid w:val="00EA4372"/>
    <w:rsid w:val="00EA4FC6"/>
    <w:rsid w:val="00EA5EB8"/>
    <w:rsid w:val="00EA6EE2"/>
    <w:rsid w:val="00EB0FA3"/>
    <w:rsid w:val="00EB1B85"/>
    <w:rsid w:val="00EB3CBE"/>
    <w:rsid w:val="00EB4001"/>
    <w:rsid w:val="00EB477D"/>
    <w:rsid w:val="00EB4AC2"/>
    <w:rsid w:val="00EB6C4A"/>
    <w:rsid w:val="00EB7B7C"/>
    <w:rsid w:val="00EC1FC9"/>
    <w:rsid w:val="00EC3D37"/>
    <w:rsid w:val="00EC4948"/>
    <w:rsid w:val="00EC4B1A"/>
    <w:rsid w:val="00EC6C76"/>
    <w:rsid w:val="00EC7463"/>
    <w:rsid w:val="00EC79E5"/>
    <w:rsid w:val="00EC7C38"/>
    <w:rsid w:val="00EC7F54"/>
    <w:rsid w:val="00ED0221"/>
    <w:rsid w:val="00ED18D7"/>
    <w:rsid w:val="00ED2745"/>
    <w:rsid w:val="00ED2E69"/>
    <w:rsid w:val="00ED3E24"/>
    <w:rsid w:val="00ED3F91"/>
    <w:rsid w:val="00ED409B"/>
    <w:rsid w:val="00ED4DD1"/>
    <w:rsid w:val="00ED5655"/>
    <w:rsid w:val="00ED6EC0"/>
    <w:rsid w:val="00EE05E7"/>
    <w:rsid w:val="00EE14D3"/>
    <w:rsid w:val="00EE288F"/>
    <w:rsid w:val="00EF0276"/>
    <w:rsid w:val="00EF098E"/>
    <w:rsid w:val="00EF2D41"/>
    <w:rsid w:val="00EF2E85"/>
    <w:rsid w:val="00EF3FAD"/>
    <w:rsid w:val="00EF4293"/>
    <w:rsid w:val="00EF79FE"/>
    <w:rsid w:val="00EF7B37"/>
    <w:rsid w:val="00F00601"/>
    <w:rsid w:val="00F00915"/>
    <w:rsid w:val="00F01FB1"/>
    <w:rsid w:val="00F04B25"/>
    <w:rsid w:val="00F06EFA"/>
    <w:rsid w:val="00F1036A"/>
    <w:rsid w:val="00F10B77"/>
    <w:rsid w:val="00F11E1B"/>
    <w:rsid w:val="00F13BE1"/>
    <w:rsid w:val="00F152F4"/>
    <w:rsid w:val="00F154B0"/>
    <w:rsid w:val="00F15891"/>
    <w:rsid w:val="00F165B3"/>
    <w:rsid w:val="00F1724B"/>
    <w:rsid w:val="00F17A22"/>
    <w:rsid w:val="00F17B7E"/>
    <w:rsid w:val="00F20A04"/>
    <w:rsid w:val="00F215B5"/>
    <w:rsid w:val="00F24B1F"/>
    <w:rsid w:val="00F24EE2"/>
    <w:rsid w:val="00F25496"/>
    <w:rsid w:val="00F2565E"/>
    <w:rsid w:val="00F2699C"/>
    <w:rsid w:val="00F2700F"/>
    <w:rsid w:val="00F27606"/>
    <w:rsid w:val="00F276CB"/>
    <w:rsid w:val="00F27B13"/>
    <w:rsid w:val="00F37268"/>
    <w:rsid w:val="00F400B9"/>
    <w:rsid w:val="00F402B9"/>
    <w:rsid w:val="00F415F7"/>
    <w:rsid w:val="00F422C2"/>
    <w:rsid w:val="00F42ED9"/>
    <w:rsid w:val="00F43817"/>
    <w:rsid w:val="00F452B0"/>
    <w:rsid w:val="00F458A7"/>
    <w:rsid w:val="00F460D8"/>
    <w:rsid w:val="00F461D5"/>
    <w:rsid w:val="00F47580"/>
    <w:rsid w:val="00F5038B"/>
    <w:rsid w:val="00F51E73"/>
    <w:rsid w:val="00F51E99"/>
    <w:rsid w:val="00F52EEB"/>
    <w:rsid w:val="00F53010"/>
    <w:rsid w:val="00F53404"/>
    <w:rsid w:val="00F55418"/>
    <w:rsid w:val="00F55812"/>
    <w:rsid w:val="00F60073"/>
    <w:rsid w:val="00F611A1"/>
    <w:rsid w:val="00F619F0"/>
    <w:rsid w:val="00F62868"/>
    <w:rsid w:val="00F643F0"/>
    <w:rsid w:val="00F645F8"/>
    <w:rsid w:val="00F66E7D"/>
    <w:rsid w:val="00F7001C"/>
    <w:rsid w:val="00F70C02"/>
    <w:rsid w:val="00F70C93"/>
    <w:rsid w:val="00F733B4"/>
    <w:rsid w:val="00F7490A"/>
    <w:rsid w:val="00F74F3F"/>
    <w:rsid w:val="00F7608A"/>
    <w:rsid w:val="00F7650B"/>
    <w:rsid w:val="00F76E23"/>
    <w:rsid w:val="00F77D78"/>
    <w:rsid w:val="00F80258"/>
    <w:rsid w:val="00F8072A"/>
    <w:rsid w:val="00F81E68"/>
    <w:rsid w:val="00F82128"/>
    <w:rsid w:val="00F82189"/>
    <w:rsid w:val="00F834C3"/>
    <w:rsid w:val="00F845D6"/>
    <w:rsid w:val="00F84D6B"/>
    <w:rsid w:val="00F85F67"/>
    <w:rsid w:val="00F86BC4"/>
    <w:rsid w:val="00F90342"/>
    <w:rsid w:val="00F90E66"/>
    <w:rsid w:val="00F91087"/>
    <w:rsid w:val="00F91765"/>
    <w:rsid w:val="00F91EED"/>
    <w:rsid w:val="00F9304F"/>
    <w:rsid w:val="00F930C9"/>
    <w:rsid w:val="00F93153"/>
    <w:rsid w:val="00F9326F"/>
    <w:rsid w:val="00F947A3"/>
    <w:rsid w:val="00F94842"/>
    <w:rsid w:val="00F9594B"/>
    <w:rsid w:val="00F96513"/>
    <w:rsid w:val="00FA242D"/>
    <w:rsid w:val="00FA291F"/>
    <w:rsid w:val="00FA30A3"/>
    <w:rsid w:val="00FA3BAB"/>
    <w:rsid w:val="00FA6348"/>
    <w:rsid w:val="00FA66CB"/>
    <w:rsid w:val="00FA76C8"/>
    <w:rsid w:val="00FB0073"/>
    <w:rsid w:val="00FB03B3"/>
    <w:rsid w:val="00FB0B50"/>
    <w:rsid w:val="00FB0E07"/>
    <w:rsid w:val="00FB27FD"/>
    <w:rsid w:val="00FB447D"/>
    <w:rsid w:val="00FB63BF"/>
    <w:rsid w:val="00FB7119"/>
    <w:rsid w:val="00FB7A4F"/>
    <w:rsid w:val="00FB7C62"/>
    <w:rsid w:val="00FC1055"/>
    <w:rsid w:val="00FC195B"/>
    <w:rsid w:val="00FC395A"/>
    <w:rsid w:val="00FC42CA"/>
    <w:rsid w:val="00FC63A1"/>
    <w:rsid w:val="00FC6F7F"/>
    <w:rsid w:val="00FC73C1"/>
    <w:rsid w:val="00FD07F1"/>
    <w:rsid w:val="00FD085A"/>
    <w:rsid w:val="00FD2764"/>
    <w:rsid w:val="00FD3AB9"/>
    <w:rsid w:val="00FD3D4A"/>
    <w:rsid w:val="00FD4850"/>
    <w:rsid w:val="00FD571D"/>
    <w:rsid w:val="00FD6E0E"/>
    <w:rsid w:val="00FD7721"/>
    <w:rsid w:val="00FE0CE3"/>
    <w:rsid w:val="00FE13F9"/>
    <w:rsid w:val="00FE1F4A"/>
    <w:rsid w:val="00FE2E2D"/>
    <w:rsid w:val="00FE3D6D"/>
    <w:rsid w:val="00FE4E7A"/>
    <w:rsid w:val="00FE5F8A"/>
    <w:rsid w:val="00FE735C"/>
    <w:rsid w:val="00FE7684"/>
    <w:rsid w:val="00FE7E16"/>
    <w:rsid w:val="00FF06F8"/>
    <w:rsid w:val="00FF0894"/>
    <w:rsid w:val="00FF209F"/>
    <w:rsid w:val="00FF28B7"/>
    <w:rsid w:val="00FF439C"/>
    <w:rsid w:val="00FF4499"/>
    <w:rsid w:val="00FF573C"/>
    <w:rsid w:val="00FF6DC4"/>
    <w:rsid w:val="00FF79B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2AEA026-0C65-4F4E-8B29-9947F3A01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0F168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F168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0F1689"/>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0F1689"/>
    <w:rPr>
      <w:b/>
      <w:bCs/>
    </w:rPr>
  </w:style>
  <w:style w:type="paragraph" w:styleId="Textosinformato">
    <w:name w:val="Plain Text"/>
    <w:basedOn w:val="Normal"/>
    <w:link w:val="TextosinformatoCar"/>
    <w:uiPriority w:val="99"/>
    <w:semiHidden/>
    <w:unhideWhenUsed/>
    <w:rsid w:val="000F1689"/>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sinformatoCar">
    <w:name w:val="Texto sin formato Car"/>
    <w:basedOn w:val="Fuentedeprrafopredeter"/>
    <w:link w:val="Textosinformato"/>
    <w:uiPriority w:val="99"/>
    <w:semiHidden/>
    <w:rsid w:val="000F1689"/>
    <w:rPr>
      <w:rFonts w:ascii="Times New Roman" w:eastAsia="Times New Roman" w:hAnsi="Times New Roman" w:cs="Times New Roman"/>
      <w:sz w:val="24"/>
      <w:szCs w:val="24"/>
      <w:lang w:eastAsia="es-CO"/>
    </w:rPr>
  </w:style>
  <w:style w:type="paragraph" w:styleId="Textonotapie">
    <w:name w:val="footnote text"/>
    <w:basedOn w:val="Normal"/>
    <w:link w:val="TextonotapieCar"/>
    <w:uiPriority w:val="99"/>
    <w:semiHidden/>
    <w:unhideWhenUsed/>
    <w:rsid w:val="000F1689"/>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notapieCar">
    <w:name w:val="Texto nota pie Car"/>
    <w:basedOn w:val="Fuentedeprrafopredeter"/>
    <w:link w:val="Textonotapie"/>
    <w:uiPriority w:val="99"/>
    <w:semiHidden/>
    <w:rsid w:val="000F1689"/>
    <w:rPr>
      <w:rFonts w:ascii="Times New Roman" w:eastAsia="Times New Roman" w:hAnsi="Times New Roman" w:cs="Times New Roman"/>
      <w:sz w:val="24"/>
      <w:szCs w:val="24"/>
      <w:lang w:eastAsia="es-CO"/>
    </w:rPr>
  </w:style>
  <w:style w:type="paragraph" w:styleId="Encabezado">
    <w:name w:val="header"/>
    <w:basedOn w:val="Normal"/>
    <w:link w:val="EncabezadoCar"/>
    <w:uiPriority w:val="99"/>
    <w:unhideWhenUsed/>
    <w:rsid w:val="000F168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F1689"/>
  </w:style>
  <w:style w:type="paragraph" w:styleId="Piedepgina">
    <w:name w:val="footer"/>
    <w:basedOn w:val="Normal"/>
    <w:link w:val="PiedepginaCar"/>
    <w:uiPriority w:val="99"/>
    <w:unhideWhenUsed/>
    <w:rsid w:val="000F168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F1689"/>
  </w:style>
  <w:style w:type="paragraph" w:customStyle="1" w:styleId="CM6">
    <w:name w:val="CM6"/>
    <w:basedOn w:val="Normal"/>
    <w:next w:val="Normal"/>
    <w:uiPriority w:val="99"/>
    <w:rsid w:val="000F1689"/>
    <w:pPr>
      <w:autoSpaceDE w:val="0"/>
      <w:autoSpaceDN w:val="0"/>
      <w:adjustRightInd w:val="0"/>
      <w:spacing w:after="0" w:line="240" w:lineRule="auto"/>
    </w:pPr>
    <w:rPr>
      <w:rFonts w:ascii="Georgia" w:hAnsi="Georgia"/>
      <w:sz w:val="24"/>
      <w:szCs w:val="24"/>
    </w:rPr>
  </w:style>
  <w:style w:type="character" w:customStyle="1" w:styleId="Ttulo1Car">
    <w:name w:val="Título 1 Car"/>
    <w:basedOn w:val="Fuentedeprrafopredeter"/>
    <w:link w:val="Ttulo1"/>
    <w:uiPriority w:val="9"/>
    <w:rsid w:val="000F1689"/>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0F1689"/>
    <w:rPr>
      <w:rFonts w:asciiTheme="majorHAnsi" w:eastAsiaTheme="majorEastAsia" w:hAnsiTheme="majorHAnsi" w:cstheme="majorBidi"/>
      <w:color w:val="2E74B5" w:themeColor="accent1" w:themeShade="BF"/>
      <w:sz w:val="26"/>
      <w:szCs w:val="26"/>
    </w:rPr>
  </w:style>
  <w:style w:type="paragraph" w:styleId="Lista">
    <w:name w:val="List"/>
    <w:basedOn w:val="Normal"/>
    <w:uiPriority w:val="99"/>
    <w:unhideWhenUsed/>
    <w:rsid w:val="000F1689"/>
    <w:pPr>
      <w:ind w:left="283" w:hanging="283"/>
      <w:contextualSpacing/>
    </w:pPr>
  </w:style>
  <w:style w:type="paragraph" w:styleId="Lista2">
    <w:name w:val="List 2"/>
    <w:basedOn w:val="Normal"/>
    <w:uiPriority w:val="99"/>
    <w:unhideWhenUsed/>
    <w:rsid w:val="000F1689"/>
    <w:pPr>
      <w:ind w:left="566" w:hanging="283"/>
      <w:contextualSpacing/>
    </w:pPr>
  </w:style>
  <w:style w:type="paragraph" w:styleId="Textoindependiente">
    <w:name w:val="Body Text"/>
    <w:basedOn w:val="Normal"/>
    <w:link w:val="TextoindependienteCar"/>
    <w:uiPriority w:val="99"/>
    <w:unhideWhenUsed/>
    <w:rsid w:val="000F1689"/>
    <w:pPr>
      <w:spacing w:after="120"/>
    </w:pPr>
  </w:style>
  <w:style w:type="character" w:customStyle="1" w:styleId="TextoindependienteCar">
    <w:name w:val="Texto independiente Car"/>
    <w:basedOn w:val="Fuentedeprrafopredeter"/>
    <w:link w:val="Textoindependiente"/>
    <w:uiPriority w:val="99"/>
    <w:rsid w:val="000F1689"/>
  </w:style>
  <w:style w:type="paragraph" w:styleId="Sangradetextonormal">
    <w:name w:val="Body Text Indent"/>
    <w:basedOn w:val="Normal"/>
    <w:link w:val="SangradetextonormalCar"/>
    <w:uiPriority w:val="99"/>
    <w:unhideWhenUsed/>
    <w:rsid w:val="000F1689"/>
    <w:pPr>
      <w:spacing w:after="120"/>
      <w:ind w:left="283"/>
    </w:pPr>
  </w:style>
  <w:style w:type="character" w:customStyle="1" w:styleId="SangradetextonormalCar">
    <w:name w:val="Sangría de texto normal Car"/>
    <w:basedOn w:val="Fuentedeprrafopredeter"/>
    <w:link w:val="Sangradetextonormal"/>
    <w:uiPriority w:val="99"/>
    <w:rsid w:val="000F1689"/>
  </w:style>
  <w:style w:type="paragraph" w:styleId="Textoindependienteprimerasangra">
    <w:name w:val="Body Text First Indent"/>
    <w:basedOn w:val="Textoindependiente"/>
    <w:link w:val="TextoindependienteprimerasangraCar"/>
    <w:uiPriority w:val="99"/>
    <w:unhideWhenUsed/>
    <w:rsid w:val="000F1689"/>
    <w:pPr>
      <w:spacing w:after="160"/>
      <w:ind w:firstLine="360"/>
    </w:pPr>
  </w:style>
  <w:style w:type="character" w:customStyle="1" w:styleId="TextoindependienteprimerasangraCar">
    <w:name w:val="Texto independiente primera sangría Car"/>
    <w:basedOn w:val="TextoindependienteCar"/>
    <w:link w:val="Textoindependienteprimerasangra"/>
    <w:uiPriority w:val="99"/>
    <w:rsid w:val="000F1689"/>
  </w:style>
  <w:style w:type="paragraph" w:styleId="Prrafodelista">
    <w:name w:val="List Paragraph"/>
    <w:basedOn w:val="Normal"/>
    <w:uiPriority w:val="34"/>
    <w:qFormat/>
    <w:rsid w:val="00FF79BE"/>
    <w:pPr>
      <w:ind w:left="720"/>
      <w:contextualSpacing/>
    </w:pPr>
  </w:style>
  <w:style w:type="paragraph" w:styleId="Textodeglobo">
    <w:name w:val="Balloon Text"/>
    <w:basedOn w:val="Normal"/>
    <w:link w:val="TextodegloboCar"/>
    <w:uiPriority w:val="99"/>
    <w:semiHidden/>
    <w:unhideWhenUsed/>
    <w:rsid w:val="00D830A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830AC"/>
    <w:rPr>
      <w:rFonts w:ascii="Segoe UI" w:hAnsi="Segoe UI" w:cs="Segoe UI"/>
      <w:sz w:val="18"/>
      <w:szCs w:val="18"/>
    </w:rPr>
  </w:style>
  <w:style w:type="character" w:styleId="Refdenotaalpie">
    <w:name w:val="footnote reference"/>
    <w:basedOn w:val="Fuentedeprrafopredeter"/>
    <w:uiPriority w:val="99"/>
    <w:semiHidden/>
    <w:unhideWhenUsed/>
    <w:rsid w:val="002269D3"/>
    <w:rPr>
      <w:vertAlign w:val="superscript"/>
    </w:rPr>
  </w:style>
  <w:style w:type="character" w:customStyle="1" w:styleId="baj">
    <w:name w:val="b_aj"/>
    <w:basedOn w:val="Fuentedeprrafopredeter"/>
    <w:rsid w:val="002269D3"/>
  </w:style>
  <w:style w:type="character" w:styleId="Hipervnculo">
    <w:name w:val="Hyperlink"/>
    <w:basedOn w:val="Fuentedeprrafopredeter"/>
    <w:uiPriority w:val="99"/>
    <w:semiHidden/>
    <w:unhideWhenUsed/>
    <w:rsid w:val="002269D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510845">
      <w:bodyDiv w:val="1"/>
      <w:marLeft w:val="0"/>
      <w:marRight w:val="0"/>
      <w:marTop w:val="0"/>
      <w:marBottom w:val="0"/>
      <w:divBdr>
        <w:top w:val="none" w:sz="0" w:space="0" w:color="auto"/>
        <w:left w:val="none" w:sz="0" w:space="0" w:color="auto"/>
        <w:bottom w:val="none" w:sz="0" w:space="0" w:color="auto"/>
        <w:right w:val="none" w:sz="0" w:space="0" w:color="auto"/>
      </w:divBdr>
    </w:div>
    <w:div w:id="936251542">
      <w:bodyDiv w:val="1"/>
      <w:marLeft w:val="0"/>
      <w:marRight w:val="0"/>
      <w:marTop w:val="0"/>
      <w:marBottom w:val="0"/>
      <w:divBdr>
        <w:top w:val="none" w:sz="0" w:space="0" w:color="auto"/>
        <w:left w:val="none" w:sz="0" w:space="0" w:color="auto"/>
        <w:bottom w:val="none" w:sz="0" w:space="0" w:color="auto"/>
        <w:right w:val="none" w:sz="0" w:space="0" w:color="auto"/>
      </w:divBdr>
      <w:divsChild>
        <w:div w:id="1341467350">
          <w:marLeft w:val="0"/>
          <w:marRight w:val="0"/>
          <w:marTop w:val="0"/>
          <w:marBottom w:val="0"/>
          <w:divBdr>
            <w:top w:val="none" w:sz="0" w:space="0" w:color="auto"/>
            <w:left w:val="none" w:sz="0" w:space="0" w:color="auto"/>
            <w:bottom w:val="none" w:sz="0" w:space="0" w:color="auto"/>
            <w:right w:val="none" w:sz="0" w:space="0" w:color="auto"/>
          </w:divBdr>
          <w:divsChild>
            <w:div w:id="1356540142">
              <w:marLeft w:val="0"/>
              <w:marRight w:val="0"/>
              <w:marTop w:val="0"/>
              <w:marBottom w:val="0"/>
              <w:divBdr>
                <w:top w:val="none" w:sz="0" w:space="0" w:color="auto"/>
                <w:left w:val="none" w:sz="0" w:space="0" w:color="auto"/>
                <w:bottom w:val="none" w:sz="0" w:space="0" w:color="auto"/>
                <w:right w:val="none" w:sz="0" w:space="0" w:color="auto"/>
              </w:divBdr>
            </w:div>
          </w:divsChild>
        </w:div>
        <w:div w:id="1980962889">
          <w:marLeft w:val="0"/>
          <w:marRight w:val="0"/>
          <w:marTop w:val="0"/>
          <w:marBottom w:val="0"/>
          <w:divBdr>
            <w:top w:val="none" w:sz="0" w:space="0" w:color="auto"/>
            <w:left w:val="none" w:sz="0" w:space="0" w:color="auto"/>
            <w:bottom w:val="none" w:sz="0" w:space="0" w:color="auto"/>
            <w:right w:val="none" w:sz="0" w:space="0" w:color="auto"/>
          </w:divBdr>
        </w:div>
      </w:divsChild>
    </w:div>
    <w:div w:id="955062413">
      <w:bodyDiv w:val="1"/>
      <w:marLeft w:val="0"/>
      <w:marRight w:val="0"/>
      <w:marTop w:val="0"/>
      <w:marBottom w:val="0"/>
      <w:divBdr>
        <w:top w:val="none" w:sz="0" w:space="0" w:color="auto"/>
        <w:left w:val="none" w:sz="0" w:space="0" w:color="auto"/>
        <w:bottom w:val="none" w:sz="0" w:space="0" w:color="auto"/>
        <w:right w:val="none" w:sz="0" w:space="0" w:color="auto"/>
      </w:divBdr>
    </w:div>
    <w:div w:id="1410618528">
      <w:bodyDiv w:val="1"/>
      <w:marLeft w:val="0"/>
      <w:marRight w:val="0"/>
      <w:marTop w:val="0"/>
      <w:marBottom w:val="0"/>
      <w:divBdr>
        <w:top w:val="none" w:sz="0" w:space="0" w:color="auto"/>
        <w:left w:val="none" w:sz="0" w:space="0" w:color="auto"/>
        <w:bottom w:val="none" w:sz="0" w:space="0" w:color="auto"/>
        <w:right w:val="none" w:sz="0" w:space="0" w:color="auto"/>
      </w:divBdr>
    </w:div>
    <w:div w:id="1653018526">
      <w:bodyDiv w:val="1"/>
      <w:marLeft w:val="0"/>
      <w:marRight w:val="0"/>
      <w:marTop w:val="0"/>
      <w:marBottom w:val="0"/>
      <w:divBdr>
        <w:top w:val="none" w:sz="0" w:space="0" w:color="auto"/>
        <w:left w:val="none" w:sz="0" w:space="0" w:color="auto"/>
        <w:bottom w:val="none" w:sz="0" w:space="0" w:color="auto"/>
        <w:right w:val="none" w:sz="0" w:space="0" w:color="auto"/>
      </w:divBdr>
    </w:div>
    <w:div w:id="1661612733">
      <w:bodyDiv w:val="1"/>
      <w:marLeft w:val="0"/>
      <w:marRight w:val="0"/>
      <w:marTop w:val="0"/>
      <w:marBottom w:val="0"/>
      <w:divBdr>
        <w:top w:val="none" w:sz="0" w:space="0" w:color="auto"/>
        <w:left w:val="none" w:sz="0" w:space="0" w:color="auto"/>
        <w:bottom w:val="none" w:sz="0" w:space="0" w:color="auto"/>
        <w:right w:val="none" w:sz="0" w:space="0" w:color="auto"/>
      </w:divBdr>
    </w:div>
    <w:div w:id="1729644215">
      <w:bodyDiv w:val="1"/>
      <w:marLeft w:val="0"/>
      <w:marRight w:val="0"/>
      <w:marTop w:val="0"/>
      <w:marBottom w:val="0"/>
      <w:divBdr>
        <w:top w:val="none" w:sz="0" w:space="0" w:color="auto"/>
        <w:left w:val="none" w:sz="0" w:space="0" w:color="auto"/>
        <w:bottom w:val="none" w:sz="0" w:space="0" w:color="auto"/>
        <w:right w:val="none" w:sz="0" w:space="0" w:color="auto"/>
      </w:divBdr>
    </w:div>
    <w:div w:id="1874268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secretariasenado.gov.co/senado/basedoc/ley_1797_2016.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39329E-DD87-4689-A00A-1D1434B14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18</Pages>
  <Words>4936</Words>
  <Characters>27151</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Clara Rojas</dc:creator>
  <cp:keywords/>
  <dc:description/>
  <cp:lastModifiedBy>Maria Tobon</cp:lastModifiedBy>
  <cp:revision>6</cp:revision>
  <cp:lastPrinted>2018-04-05T14:36:00Z</cp:lastPrinted>
  <dcterms:created xsi:type="dcterms:W3CDTF">2018-04-03T19:29:00Z</dcterms:created>
  <dcterms:modified xsi:type="dcterms:W3CDTF">2018-04-05T14:37:00Z</dcterms:modified>
</cp:coreProperties>
</file>